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779ED" w:rsidP="00B779ED" w:rsidRDefault="00B779ED" w14:paraId="6E2F0326" w14:textId="51791C9B">
      <w:pPr>
        <w:spacing w:after="120" w:line="360" w:lineRule="auto"/>
        <w:jc w:val="center"/>
        <w:rPr>
          <w:rFonts w:ascii="Franklin Gothic Book" w:hAnsi="Franklin Gothic Book"/>
          <w:b/>
          <w:sz w:val="28"/>
          <w:szCs w:val="28"/>
        </w:rPr>
      </w:pPr>
      <w:r w:rsidRPr="005E4313">
        <w:rPr>
          <w:rFonts w:ascii="Franklin Gothic Book" w:hAnsi="Franklin Gothic Book"/>
          <w:b/>
          <w:noProof/>
        </w:rPr>
        <w:drawing>
          <wp:anchor distT="0" distB="0" distL="114300" distR="114300" simplePos="0" relativeHeight="251658240" behindDoc="0" locked="0" layoutInCell="1" allowOverlap="1" wp14:anchorId="13F6F93D" wp14:editId="54B6E586">
            <wp:simplePos x="0" y="0"/>
            <wp:positionH relativeFrom="margin">
              <wp:posOffset>1048723</wp:posOffset>
            </wp:positionH>
            <wp:positionV relativeFrom="paragraph">
              <wp:posOffset>-335952</wp:posOffset>
            </wp:positionV>
            <wp:extent cx="1050824" cy="1359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E_SPEAKOut_logo_CMYK_300p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0824" cy="1359845"/>
                    </a:xfrm>
                    <a:prstGeom prst="rect">
                      <a:avLst/>
                    </a:prstGeom>
                  </pic:spPr>
                </pic:pic>
              </a:graphicData>
            </a:graphic>
            <wp14:sizeRelH relativeFrom="page">
              <wp14:pctWidth>0</wp14:pctWidth>
            </wp14:sizeRelH>
            <wp14:sizeRelV relativeFrom="page">
              <wp14:pctHeight>0</wp14:pctHeight>
            </wp14:sizeRelV>
          </wp:anchor>
        </w:drawing>
      </w:r>
    </w:p>
    <w:p w:rsidR="00B779ED" w:rsidP="009C3A47" w:rsidRDefault="006B0200" w14:paraId="422B6D64" w14:textId="1679AD20">
      <w:pPr>
        <w:spacing w:after="0" w:line="360" w:lineRule="auto"/>
        <w:jc w:val="center"/>
        <w:rPr>
          <w:rFonts w:ascii="Franklin Gothic Book" w:hAnsi="Franklin Gothic Book"/>
          <w:b/>
          <w:sz w:val="12"/>
          <w:szCs w:val="28"/>
        </w:rPr>
      </w:pPr>
      <w:r w:rsidRPr="005E4313">
        <w:rPr>
          <w:rFonts w:ascii="Franklin Gothic Book" w:hAnsi="Franklin Gothic Book"/>
          <w:b/>
          <w:sz w:val="28"/>
          <w:szCs w:val="28"/>
        </w:rPr>
        <w:t>20</w:t>
      </w:r>
      <w:r w:rsidR="00850B40">
        <w:rPr>
          <w:rFonts w:ascii="Franklin Gothic Book" w:hAnsi="Franklin Gothic Book"/>
          <w:b/>
          <w:sz w:val="28"/>
          <w:szCs w:val="28"/>
        </w:rPr>
        <w:t>2</w:t>
      </w:r>
      <w:r w:rsidR="000D49DA">
        <w:rPr>
          <w:rFonts w:ascii="Franklin Gothic Book" w:hAnsi="Franklin Gothic Book"/>
          <w:b/>
          <w:sz w:val="28"/>
          <w:szCs w:val="28"/>
        </w:rPr>
        <w:t>2</w:t>
      </w:r>
      <w:r w:rsidRPr="005E4313">
        <w:rPr>
          <w:rFonts w:ascii="Franklin Gothic Book" w:hAnsi="Franklin Gothic Book"/>
          <w:b/>
          <w:sz w:val="28"/>
          <w:szCs w:val="28"/>
        </w:rPr>
        <w:t xml:space="preserve"> </w:t>
      </w:r>
      <w:r w:rsidRPr="005E4313" w:rsidR="00CA7D93">
        <w:rPr>
          <w:rFonts w:ascii="Franklin Gothic Book" w:hAnsi="Franklin Gothic Book"/>
          <w:b/>
          <w:sz w:val="28"/>
          <w:szCs w:val="28"/>
        </w:rPr>
        <w:t>SPEAK Out! Day</w:t>
      </w:r>
    </w:p>
    <w:p w:rsidR="00FF6B70" w:rsidP="009C3A47" w:rsidRDefault="00103008" w14:paraId="50E3C44B" w14:textId="58BEE371">
      <w:pPr>
        <w:spacing w:after="0" w:line="360" w:lineRule="auto"/>
        <w:jc w:val="center"/>
        <w:rPr>
          <w:rFonts w:ascii="Franklin Gothic Book" w:hAnsi="Franklin Gothic Book"/>
          <w:b/>
          <w:sz w:val="12"/>
          <w:szCs w:val="28"/>
        </w:rPr>
      </w:pPr>
      <w:r>
        <w:rPr>
          <w:rFonts w:ascii="Franklin Gothic Book" w:hAnsi="Franklin Gothic Book"/>
          <w:b/>
          <w:sz w:val="28"/>
          <w:szCs w:val="28"/>
        </w:rPr>
        <w:t xml:space="preserve">Congressional Meeting </w:t>
      </w:r>
      <w:r w:rsidR="00B84D51">
        <w:rPr>
          <w:rFonts w:ascii="Franklin Gothic Book" w:hAnsi="Franklin Gothic Book"/>
          <w:b/>
          <w:sz w:val="28"/>
          <w:szCs w:val="28"/>
        </w:rPr>
        <w:t>Outline</w:t>
      </w:r>
      <w:r w:rsidR="00B779ED">
        <w:rPr>
          <w:rFonts w:ascii="Franklin Gothic Book" w:hAnsi="Franklin Gothic Book"/>
          <w:b/>
          <w:sz w:val="12"/>
          <w:szCs w:val="28"/>
        </w:rPr>
        <w:br/>
      </w:r>
    </w:p>
    <w:p w:rsidR="009C3A47" w:rsidP="009C3A47" w:rsidRDefault="009C3A47" w14:paraId="78880785" w14:textId="15956D88">
      <w:pPr>
        <w:spacing w:after="0" w:line="360" w:lineRule="auto"/>
        <w:jc w:val="center"/>
        <w:rPr>
          <w:rFonts w:ascii="Franklin Gothic Book" w:hAnsi="Franklin Gothic Book"/>
          <w:b/>
          <w:sz w:val="12"/>
          <w:szCs w:val="28"/>
        </w:rPr>
      </w:pPr>
    </w:p>
    <w:p w:rsidRPr="00B779ED" w:rsidR="009C3A47" w:rsidP="009C3A47" w:rsidRDefault="009C3A47" w14:paraId="2097C9C2" w14:textId="77777777">
      <w:pPr>
        <w:spacing w:after="0" w:line="360" w:lineRule="auto"/>
        <w:jc w:val="center"/>
        <w:rPr>
          <w:rFonts w:ascii="Franklin Gothic Book" w:hAnsi="Franklin Gothic Book"/>
          <w:b/>
          <w:sz w:val="12"/>
          <w:szCs w:val="28"/>
        </w:rPr>
      </w:pPr>
    </w:p>
    <w:p w:rsidR="00B779ED" w:rsidP="00B779ED" w:rsidRDefault="00FF6B70" w14:paraId="505C066B" w14:textId="1453D601">
      <w:pPr>
        <w:spacing w:after="120" w:line="360" w:lineRule="auto"/>
        <w:jc w:val="center"/>
        <w:rPr>
          <w:rFonts w:ascii="Franklin Gothic Book" w:hAnsi="Franklin Gothic Book"/>
          <w:b/>
          <w:color w:val="ED7D31" w:themeColor="accent2"/>
          <w:sz w:val="24"/>
          <w:szCs w:val="24"/>
        </w:rPr>
      </w:pPr>
      <w:r w:rsidRPr="424128B9">
        <w:rPr>
          <w:rFonts w:ascii="Franklin Gothic Book" w:hAnsi="Franklin Gothic Book"/>
          <w:b/>
          <w:color w:val="ED7D31" w:themeColor="accent2"/>
          <w:sz w:val="24"/>
          <w:szCs w:val="24"/>
        </w:rPr>
        <w:t>Note:  Most meetings will be 15-20 minutes</w:t>
      </w:r>
      <w:r w:rsidRPr="424128B9" w:rsidR="00B779ED">
        <w:rPr>
          <w:rFonts w:ascii="Franklin Gothic Book" w:hAnsi="Franklin Gothic Book"/>
          <w:b/>
          <w:color w:val="ED7D31" w:themeColor="accent2"/>
          <w:sz w:val="24"/>
          <w:szCs w:val="24"/>
        </w:rPr>
        <w:t>. Prepare to deliver your message succinctly</w:t>
      </w:r>
      <w:r w:rsidRPr="424128B9" w:rsidR="007448ED">
        <w:rPr>
          <w:rFonts w:ascii="Franklin Gothic Book" w:hAnsi="Franklin Gothic Book"/>
          <w:b/>
          <w:color w:val="ED7D31" w:themeColor="accent2"/>
          <w:sz w:val="24"/>
          <w:szCs w:val="24"/>
        </w:rPr>
        <w:t>.</w:t>
      </w:r>
    </w:p>
    <w:p w:rsidRPr="00B779ED" w:rsidR="008A518F" w:rsidP="008A518F" w:rsidRDefault="008A518F" w14:paraId="32CCF59C" w14:textId="1453D601">
      <w:pPr>
        <w:spacing w:after="120" w:line="360" w:lineRule="auto"/>
        <w:rPr>
          <w:rFonts w:ascii="Franklin Gothic Book" w:hAnsi="Franklin Gothic Book"/>
          <w:b/>
          <w:color w:val="ED7D31" w:themeColor="accent2"/>
          <w:sz w:val="24"/>
          <w:szCs w:val="24"/>
        </w:rPr>
      </w:pPr>
    </w:p>
    <w:p w:rsidR="00A0041C" w:rsidP="008737A6" w:rsidRDefault="00314A1B" w14:paraId="6B840EF4" w14:textId="67C8C6A9">
      <w:pPr>
        <w:pStyle w:val="ListParagraph"/>
        <w:numPr>
          <w:ilvl w:val="0"/>
          <w:numId w:val="2"/>
        </w:numPr>
        <w:tabs>
          <w:tab w:val="left" w:pos="270"/>
          <w:tab w:val="left" w:pos="360"/>
        </w:tabs>
        <w:spacing w:after="240" w:line="360" w:lineRule="auto"/>
        <w:ind w:left="450" w:hanging="270"/>
        <w:rPr>
          <w:rFonts w:ascii="Franklin Gothic Book" w:hAnsi="Franklin Gothic Book"/>
          <w:b/>
        </w:rPr>
      </w:pPr>
      <w:r>
        <w:rPr>
          <w:rFonts w:ascii="Franklin Gothic Book" w:hAnsi="Franklin Gothic Book"/>
          <w:b/>
        </w:rPr>
        <w:t xml:space="preserve">Approximately one day prior to the meeting, send an email to </w:t>
      </w:r>
      <w:r w:rsidR="00A0041C">
        <w:rPr>
          <w:rFonts w:ascii="Franklin Gothic Book" w:hAnsi="Franklin Gothic Book"/>
          <w:b/>
        </w:rPr>
        <w:t>Congressional staff with SHAPE America advocacy materials</w:t>
      </w:r>
      <w:r w:rsidR="009E6A03">
        <w:rPr>
          <w:rFonts w:ascii="Franklin Gothic Book" w:hAnsi="Franklin Gothic Book"/>
          <w:b/>
        </w:rPr>
        <w:t xml:space="preserve"> to confirm the meeting. Meeting materials are</w:t>
      </w:r>
      <w:r w:rsidR="00A0041C">
        <w:rPr>
          <w:rFonts w:ascii="Franklin Gothic Book" w:hAnsi="Franklin Gothic Book"/>
          <w:b/>
        </w:rPr>
        <w:t xml:space="preserve"> available on the SPEAK Out! Day </w:t>
      </w:r>
      <w:hyperlink w:history="1" r:id="rId12">
        <w:r w:rsidRPr="00FA1C03" w:rsidR="00A0041C">
          <w:rPr>
            <w:rStyle w:val="Hyperlink"/>
            <w:rFonts w:ascii="Franklin Gothic Book" w:hAnsi="Franklin Gothic Book"/>
            <w:b/>
          </w:rPr>
          <w:t>OneDrive</w:t>
        </w:r>
      </w:hyperlink>
      <w:r w:rsidR="00A0041C">
        <w:rPr>
          <w:rFonts w:ascii="Franklin Gothic Book" w:hAnsi="Franklin Gothic Book"/>
          <w:b/>
        </w:rPr>
        <w:t>.</w:t>
      </w:r>
    </w:p>
    <w:p w:rsidR="00367DFD" w:rsidP="008737A6" w:rsidRDefault="00367DFD" w14:paraId="76E68BBE" w14:textId="77777777">
      <w:pPr>
        <w:pStyle w:val="ListParagraph"/>
        <w:numPr>
          <w:ilvl w:val="0"/>
          <w:numId w:val="2"/>
        </w:numPr>
        <w:tabs>
          <w:tab w:val="left" w:pos="270"/>
          <w:tab w:val="left" w:pos="360"/>
        </w:tabs>
        <w:spacing w:after="240" w:line="360" w:lineRule="auto"/>
        <w:ind w:left="450" w:hanging="270"/>
        <w:rPr>
          <w:rFonts w:ascii="Franklin Gothic Book" w:hAnsi="Franklin Gothic Book"/>
          <w:b/>
        </w:rPr>
      </w:pPr>
      <w:r>
        <w:rPr>
          <w:rFonts w:ascii="Franklin Gothic Book" w:hAnsi="Franklin Gothic Book"/>
          <w:b/>
        </w:rPr>
        <w:t>Arrive on time to meeting via Zoom or conference call. Stay enthusiastic and positive!</w:t>
      </w:r>
    </w:p>
    <w:p w:rsidR="00CA7D93" w:rsidP="1DDA8C50" w:rsidRDefault="00367DFD" w14:paraId="514DD87E" w14:textId="777BF978">
      <w:pPr>
        <w:pStyle w:val="ListParagraph"/>
        <w:numPr>
          <w:ilvl w:val="0"/>
          <w:numId w:val="2"/>
        </w:numPr>
        <w:tabs>
          <w:tab w:val="left" w:pos="270"/>
          <w:tab w:val="left" w:pos="360"/>
        </w:tabs>
        <w:spacing w:after="240" w:line="360" w:lineRule="auto"/>
        <w:ind w:left="450" w:hanging="270"/>
        <w:rPr>
          <w:rFonts w:ascii="Franklin Gothic Book" w:hAnsi="Franklin Gothic Book"/>
          <w:b/>
          <w:bCs/>
        </w:rPr>
      </w:pPr>
      <w:r w:rsidRPr="1DDA8C50">
        <w:rPr>
          <w:rFonts w:ascii="Franklin Gothic Book" w:hAnsi="Franklin Gothic Book"/>
          <w:b/>
          <w:bCs/>
        </w:rPr>
        <w:t xml:space="preserve">Thank </w:t>
      </w:r>
      <w:r w:rsidRPr="1DDA8C50" w:rsidR="00103008">
        <w:rPr>
          <w:rFonts w:ascii="Franklin Gothic Book" w:hAnsi="Franklin Gothic Book"/>
          <w:b/>
          <w:bCs/>
        </w:rPr>
        <w:t xml:space="preserve">Congressional staff or member of Congress for meeting. Introduce </w:t>
      </w:r>
      <w:r w:rsidRPr="1DDA8C50" w:rsidR="00266E5E">
        <w:rPr>
          <w:rFonts w:ascii="Franklin Gothic Book" w:hAnsi="Franklin Gothic Book"/>
          <w:b/>
          <w:bCs/>
        </w:rPr>
        <w:t xml:space="preserve">yourself as an advocate for </w:t>
      </w:r>
      <w:r w:rsidRPr="1DDA8C50" w:rsidR="00103008">
        <w:rPr>
          <w:rFonts w:ascii="Franklin Gothic Book" w:hAnsi="Franklin Gothic Book"/>
          <w:b/>
          <w:bCs/>
        </w:rPr>
        <w:t>SHAPE America and all meeting attendees.</w:t>
      </w:r>
      <w:r w:rsidRPr="1DDA8C50" w:rsidR="461D94FC">
        <w:rPr>
          <w:rFonts w:ascii="Franklin Gothic Book" w:hAnsi="Franklin Gothic Book"/>
          <w:b/>
          <w:bCs/>
        </w:rPr>
        <w:t xml:space="preserve"> </w:t>
      </w:r>
    </w:p>
    <w:p w:rsidR="00B779ED" w:rsidP="008737A6" w:rsidRDefault="00B779ED" w14:paraId="01A40E54" w14:textId="6ECF82FB">
      <w:pPr>
        <w:pStyle w:val="ListParagraph"/>
        <w:numPr>
          <w:ilvl w:val="0"/>
          <w:numId w:val="2"/>
        </w:numPr>
        <w:tabs>
          <w:tab w:val="left" w:pos="270"/>
          <w:tab w:val="left" w:pos="360"/>
        </w:tabs>
        <w:spacing w:after="240" w:line="360" w:lineRule="auto"/>
        <w:ind w:left="450" w:hanging="270"/>
        <w:rPr>
          <w:rFonts w:ascii="Franklin Gothic Book" w:hAnsi="Franklin Gothic Book"/>
          <w:b/>
        </w:rPr>
      </w:pPr>
      <w:r>
        <w:rPr>
          <w:rFonts w:ascii="Franklin Gothic Book" w:hAnsi="Franklin Gothic Book"/>
          <w:b/>
        </w:rPr>
        <w:t xml:space="preserve">Ask </w:t>
      </w:r>
      <w:r w:rsidR="007448ED">
        <w:rPr>
          <w:rFonts w:ascii="Franklin Gothic Book" w:hAnsi="Franklin Gothic Book"/>
          <w:b/>
        </w:rPr>
        <w:t>staffer or member of Congress</w:t>
      </w:r>
      <w:r>
        <w:rPr>
          <w:rFonts w:ascii="Franklin Gothic Book" w:hAnsi="Franklin Gothic Book"/>
          <w:b/>
        </w:rPr>
        <w:t xml:space="preserve"> </w:t>
      </w:r>
      <w:r w:rsidR="00FB4206">
        <w:rPr>
          <w:rFonts w:ascii="Franklin Gothic Book" w:hAnsi="Franklin Gothic Book"/>
          <w:b/>
        </w:rPr>
        <w:t xml:space="preserve">about their </w:t>
      </w:r>
      <w:r>
        <w:rPr>
          <w:rFonts w:ascii="Franklin Gothic Book" w:hAnsi="Franklin Gothic Book"/>
          <w:b/>
        </w:rPr>
        <w:t>background, feelings/experience with HPE</w:t>
      </w:r>
    </w:p>
    <w:p w:rsidRPr="00B779ED" w:rsidR="00B779ED" w:rsidP="00B779ED" w:rsidRDefault="00B779ED" w14:paraId="618E9B3E" w14:textId="5FC10193">
      <w:pPr>
        <w:pStyle w:val="ListParagraph"/>
        <w:numPr>
          <w:ilvl w:val="1"/>
          <w:numId w:val="2"/>
        </w:numPr>
        <w:tabs>
          <w:tab w:val="left" w:pos="270"/>
          <w:tab w:val="left" w:pos="360"/>
        </w:tabs>
        <w:spacing w:after="240" w:line="360" w:lineRule="auto"/>
        <w:ind w:left="810" w:hanging="180"/>
        <w:rPr>
          <w:rFonts w:ascii="Franklin Gothic Book" w:hAnsi="Franklin Gothic Book"/>
        </w:rPr>
      </w:pPr>
      <w:r w:rsidRPr="00B779ED">
        <w:rPr>
          <w:rFonts w:ascii="Franklin Gothic Book" w:hAnsi="Franklin Gothic Book"/>
        </w:rPr>
        <w:t xml:space="preserve">Try to make a personal connection with </w:t>
      </w:r>
      <w:r w:rsidR="003B0BC2">
        <w:rPr>
          <w:rFonts w:ascii="Franklin Gothic Book" w:hAnsi="Franklin Gothic Book"/>
        </w:rPr>
        <w:t xml:space="preserve">the </w:t>
      </w:r>
      <w:r w:rsidRPr="00B779ED">
        <w:rPr>
          <w:rFonts w:ascii="Franklin Gothic Book" w:hAnsi="Franklin Gothic Book"/>
        </w:rPr>
        <w:t xml:space="preserve">staffer or member of Congress. </w:t>
      </w:r>
      <w:r w:rsidR="00FB4206">
        <w:rPr>
          <w:rFonts w:ascii="Franklin Gothic Book" w:hAnsi="Franklin Gothic Book"/>
        </w:rPr>
        <w:t>Ask where they are from</w:t>
      </w:r>
      <w:r w:rsidR="00CA1985">
        <w:rPr>
          <w:rFonts w:ascii="Franklin Gothic Book" w:hAnsi="Franklin Gothic Book"/>
        </w:rPr>
        <w:t xml:space="preserve">, </w:t>
      </w:r>
      <w:r w:rsidR="00F06127">
        <w:rPr>
          <w:rFonts w:ascii="Franklin Gothic Book" w:hAnsi="Franklin Gothic Book"/>
        </w:rPr>
        <w:t xml:space="preserve">inquire about </w:t>
      </w:r>
      <w:r w:rsidRPr="00B779ED" w:rsidR="00F06127">
        <w:rPr>
          <w:rFonts w:ascii="Franklin Gothic Book" w:hAnsi="Franklin Gothic Book"/>
        </w:rPr>
        <w:t>their previous experience</w:t>
      </w:r>
      <w:r w:rsidR="00F06127">
        <w:rPr>
          <w:rFonts w:ascii="Franklin Gothic Book" w:hAnsi="Franklin Gothic Book"/>
        </w:rPr>
        <w:t xml:space="preserve"> with HPE </w:t>
      </w:r>
      <w:r w:rsidR="00CA1985">
        <w:rPr>
          <w:rFonts w:ascii="Franklin Gothic Book" w:hAnsi="Franklin Gothic Book"/>
        </w:rPr>
        <w:t>s</w:t>
      </w:r>
      <w:r w:rsidRPr="00B779ED">
        <w:rPr>
          <w:rFonts w:ascii="Franklin Gothic Book" w:hAnsi="Franklin Gothic Book"/>
        </w:rPr>
        <w:t>hare why you went into the profession, what HPE looks like now in your school</w:t>
      </w:r>
      <w:r w:rsidR="00F06127">
        <w:rPr>
          <w:rFonts w:ascii="Franklin Gothic Book" w:hAnsi="Franklin Gothic Book"/>
        </w:rPr>
        <w:t xml:space="preserve">/area </w:t>
      </w:r>
      <w:r w:rsidR="006A7BA2">
        <w:rPr>
          <w:rFonts w:ascii="Franklin Gothic Book" w:hAnsi="Franklin Gothic Book"/>
        </w:rPr>
        <w:t>(time permitting)</w:t>
      </w:r>
      <w:r w:rsidRPr="00B779ED">
        <w:rPr>
          <w:rFonts w:ascii="Franklin Gothic Book" w:hAnsi="Franklin Gothic Book"/>
        </w:rPr>
        <w:t>.</w:t>
      </w:r>
    </w:p>
    <w:p w:rsidRPr="008334A5" w:rsidR="00CC592B" w:rsidP="008737A6" w:rsidRDefault="00CC592B" w14:paraId="0A571E2C" w14:textId="62A79E2C">
      <w:pPr>
        <w:pStyle w:val="ListParagraph"/>
        <w:numPr>
          <w:ilvl w:val="0"/>
          <w:numId w:val="2"/>
        </w:numPr>
        <w:spacing w:after="240" w:line="360" w:lineRule="auto"/>
        <w:ind w:left="450" w:hanging="270"/>
        <w:rPr>
          <w:rFonts w:ascii="Franklin Gothic Book" w:hAnsi="Franklin Gothic Book"/>
        </w:rPr>
      </w:pPr>
      <w:r>
        <w:rPr>
          <w:rFonts w:ascii="Franklin Gothic Book" w:hAnsi="Franklin Gothic Book"/>
          <w:b/>
        </w:rPr>
        <w:t>Share how COVID has impacted schools &amp; specifically HPE programs in your state/district/school</w:t>
      </w:r>
      <w:r w:rsidR="000D197C">
        <w:rPr>
          <w:rFonts w:ascii="Franklin Gothic Book" w:hAnsi="Franklin Gothic Book"/>
          <w:b/>
        </w:rPr>
        <w:t xml:space="preserve"> </w:t>
      </w:r>
      <w:r w:rsidRPr="000D197C" w:rsidR="000D197C">
        <w:rPr>
          <w:rFonts w:ascii="Franklin Gothic Book" w:hAnsi="Franklin Gothic Book"/>
          <w:bCs/>
          <w:color w:val="00B0F0"/>
        </w:rPr>
        <w:t>(202</w:t>
      </w:r>
      <w:r w:rsidR="001644B3">
        <w:rPr>
          <w:rFonts w:ascii="Franklin Gothic Book" w:hAnsi="Franklin Gothic Book"/>
          <w:bCs/>
          <w:color w:val="00B0F0"/>
        </w:rPr>
        <w:t>2</w:t>
      </w:r>
      <w:r w:rsidRPr="000D197C" w:rsidR="000D197C">
        <w:rPr>
          <w:rFonts w:ascii="Franklin Gothic Book" w:hAnsi="Franklin Gothic Book"/>
          <w:bCs/>
          <w:color w:val="00B0F0"/>
        </w:rPr>
        <w:t xml:space="preserve"> SHAPE America – Health &amp; PE COVID</w:t>
      </w:r>
      <w:r w:rsidR="001644B3">
        <w:rPr>
          <w:rFonts w:ascii="Franklin Gothic Book" w:hAnsi="Franklin Gothic Book"/>
          <w:bCs/>
          <w:color w:val="00B0F0"/>
        </w:rPr>
        <w:t xml:space="preserve"> Impacts</w:t>
      </w:r>
      <w:r w:rsidRPr="000D197C" w:rsidR="000D197C">
        <w:rPr>
          <w:rFonts w:ascii="Franklin Gothic Book" w:hAnsi="Franklin Gothic Book"/>
          <w:bCs/>
          <w:color w:val="00B0F0"/>
        </w:rPr>
        <w:t>)</w:t>
      </w:r>
    </w:p>
    <w:p w:rsidRPr="00DE75C6" w:rsidR="008334A5" w:rsidP="00DE75C6" w:rsidRDefault="00C76068" w14:paraId="66B69775" w14:textId="08EF9F09">
      <w:pPr>
        <w:pStyle w:val="ListParagraph"/>
        <w:numPr>
          <w:ilvl w:val="1"/>
          <w:numId w:val="2"/>
        </w:numPr>
        <w:spacing w:after="240" w:line="360" w:lineRule="auto"/>
        <w:ind w:left="810" w:hanging="180"/>
        <w:rPr>
          <w:rFonts w:ascii="Franklin Gothic Book" w:hAnsi="Franklin Gothic Book"/>
          <w:bCs/>
        </w:rPr>
      </w:pPr>
      <w:r w:rsidRPr="00C76068">
        <w:rPr>
          <w:rFonts w:ascii="Franklin Gothic Book" w:hAnsi="Franklin Gothic Book"/>
          <w:bCs/>
        </w:rPr>
        <w:t>How has your school community been impacted by COVID?</w:t>
      </w:r>
      <w:r w:rsidR="00DE75C6">
        <w:rPr>
          <w:rFonts w:ascii="Franklin Gothic Book" w:hAnsi="Franklin Gothic Book"/>
          <w:bCs/>
        </w:rPr>
        <w:t xml:space="preserve"> </w:t>
      </w:r>
      <w:r w:rsidRPr="00DE75C6">
        <w:rPr>
          <w:rFonts w:ascii="Franklin Gothic Book" w:hAnsi="Franklin Gothic Book"/>
          <w:bCs/>
        </w:rPr>
        <w:t>How have HPE programs been impacted by COVID?</w:t>
      </w:r>
    </w:p>
    <w:p w:rsidR="00C76068" w:rsidP="00C76068" w:rsidRDefault="00C76068" w14:paraId="3EC0C69B" w14:textId="2F1982A3">
      <w:pPr>
        <w:pStyle w:val="ListParagraph"/>
        <w:numPr>
          <w:ilvl w:val="1"/>
          <w:numId w:val="2"/>
        </w:numPr>
        <w:spacing w:after="240" w:line="360" w:lineRule="auto"/>
        <w:ind w:left="810" w:hanging="180"/>
        <w:rPr>
          <w:rFonts w:ascii="Franklin Gothic Book" w:hAnsi="Franklin Gothic Book"/>
          <w:bCs/>
        </w:rPr>
      </w:pPr>
      <w:r w:rsidRPr="00C76068">
        <w:rPr>
          <w:rFonts w:ascii="Franklin Gothic Book" w:hAnsi="Franklin Gothic Book"/>
          <w:bCs/>
        </w:rPr>
        <w:t>What innovative ways have teachers or students adapted? What challenges have you faced?</w:t>
      </w:r>
    </w:p>
    <w:p w:rsidRPr="00C76068" w:rsidR="0009433E" w:rsidP="00C76068" w:rsidRDefault="0009433E" w14:paraId="6060951E" w14:textId="2A685029">
      <w:pPr>
        <w:pStyle w:val="ListParagraph"/>
        <w:numPr>
          <w:ilvl w:val="1"/>
          <w:numId w:val="2"/>
        </w:numPr>
        <w:spacing w:after="240" w:line="360" w:lineRule="auto"/>
        <w:ind w:left="810" w:hanging="180"/>
        <w:rPr>
          <w:rFonts w:ascii="Franklin Gothic Book" w:hAnsi="Franklin Gothic Book"/>
          <w:bCs/>
        </w:rPr>
      </w:pPr>
      <w:r>
        <w:rPr>
          <w:rFonts w:ascii="Franklin Gothic Book" w:hAnsi="Franklin Gothic Book"/>
          <w:bCs/>
        </w:rPr>
        <w:t>PERSONAL STORIES!</w:t>
      </w:r>
    </w:p>
    <w:p w:rsidRPr="006702BF" w:rsidR="00CA7D93" w:rsidP="008737A6" w:rsidRDefault="00CA7D93" w14:paraId="32773111" w14:textId="6FE9085E">
      <w:pPr>
        <w:pStyle w:val="ListParagraph"/>
        <w:numPr>
          <w:ilvl w:val="0"/>
          <w:numId w:val="2"/>
        </w:numPr>
        <w:spacing w:after="240" w:line="360" w:lineRule="auto"/>
        <w:ind w:left="450" w:hanging="270"/>
        <w:rPr>
          <w:rFonts w:ascii="Franklin Gothic Book" w:hAnsi="Franklin Gothic Book"/>
        </w:rPr>
      </w:pPr>
      <w:r w:rsidRPr="00365DB9">
        <w:rPr>
          <w:rFonts w:ascii="Franklin Gothic Book" w:hAnsi="Franklin Gothic Book"/>
          <w:b/>
        </w:rPr>
        <w:t xml:space="preserve">Share </w:t>
      </w:r>
      <w:r w:rsidR="00B779ED">
        <w:rPr>
          <w:rFonts w:ascii="Franklin Gothic Book" w:hAnsi="Franklin Gothic Book"/>
          <w:b/>
        </w:rPr>
        <w:t>impact</w:t>
      </w:r>
      <w:r w:rsidRPr="00365DB9">
        <w:rPr>
          <w:rFonts w:ascii="Franklin Gothic Book" w:hAnsi="Franklin Gothic Book"/>
          <w:b/>
        </w:rPr>
        <w:t xml:space="preserve"> of </w:t>
      </w:r>
      <w:r w:rsidR="00320D10">
        <w:rPr>
          <w:rFonts w:ascii="Franklin Gothic Book" w:hAnsi="Franklin Gothic Book"/>
          <w:b/>
        </w:rPr>
        <w:t>HPE</w:t>
      </w:r>
      <w:r w:rsidRPr="00365DB9">
        <w:rPr>
          <w:rFonts w:ascii="Franklin Gothic Book" w:hAnsi="Franklin Gothic Book"/>
          <w:b/>
        </w:rPr>
        <w:t xml:space="preserve"> programs </w:t>
      </w:r>
      <w:r w:rsidR="00B779ED">
        <w:rPr>
          <w:rFonts w:ascii="Franklin Gothic Book" w:hAnsi="Franklin Gothic Book"/>
          <w:b/>
        </w:rPr>
        <w:t>on</w:t>
      </w:r>
      <w:r w:rsidRPr="00365DB9">
        <w:rPr>
          <w:rFonts w:ascii="Franklin Gothic Book" w:hAnsi="Franklin Gothic Book"/>
          <w:b/>
        </w:rPr>
        <w:t xml:space="preserve"> students</w:t>
      </w:r>
      <w:r w:rsidR="006702BF">
        <w:rPr>
          <w:rFonts w:ascii="Franklin Gothic Book" w:hAnsi="Franklin Gothic Book"/>
        </w:rPr>
        <w:t xml:space="preserve"> </w:t>
      </w:r>
      <w:r w:rsidRPr="00745FAB" w:rsidR="006702BF">
        <w:rPr>
          <w:rFonts w:ascii="Franklin Gothic Book" w:hAnsi="Franklin Gothic Book"/>
          <w:color w:val="00B0F0"/>
        </w:rPr>
        <w:t>(</w:t>
      </w:r>
      <w:r w:rsidR="007750FD">
        <w:rPr>
          <w:rFonts w:ascii="Franklin Gothic Book" w:hAnsi="Franklin Gothic Book"/>
          <w:color w:val="00B0F0"/>
        </w:rPr>
        <w:t xml:space="preserve">front - </w:t>
      </w:r>
      <w:r w:rsidR="000D197C">
        <w:rPr>
          <w:rFonts w:ascii="Franklin Gothic Book" w:hAnsi="Franklin Gothic Book"/>
          <w:color w:val="00B0F0"/>
        </w:rPr>
        <w:t>202</w:t>
      </w:r>
      <w:r w:rsidR="00346D8E">
        <w:rPr>
          <w:rFonts w:ascii="Franklin Gothic Book" w:hAnsi="Franklin Gothic Book"/>
          <w:color w:val="00B0F0"/>
        </w:rPr>
        <w:t>2</w:t>
      </w:r>
      <w:r w:rsidR="000D197C">
        <w:rPr>
          <w:rFonts w:ascii="Franklin Gothic Book" w:hAnsi="Franklin Gothic Book"/>
          <w:color w:val="00B0F0"/>
        </w:rPr>
        <w:t xml:space="preserve"> SHAPE America – Support Health &amp; PE</w:t>
      </w:r>
      <w:r w:rsidRPr="00745FAB" w:rsidR="006702BF">
        <w:rPr>
          <w:rFonts w:ascii="Franklin Gothic Book" w:hAnsi="Franklin Gothic Book"/>
          <w:color w:val="00B0F0"/>
        </w:rPr>
        <w:t>)</w:t>
      </w:r>
    </w:p>
    <w:p w:rsidR="00850B40" w:rsidP="000F032A" w:rsidRDefault="00B779ED" w14:paraId="5C764625" w14:textId="00DECD40">
      <w:pPr>
        <w:pStyle w:val="ListParagraph"/>
        <w:numPr>
          <w:ilvl w:val="1"/>
          <w:numId w:val="3"/>
        </w:numPr>
        <w:spacing w:after="240" w:line="360" w:lineRule="auto"/>
        <w:ind w:left="810" w:hanging="180"/>
        <w:rPr>
          <w:rFonts w:ascii="Franklin Gothic Book" w:hAnsi="Franklin Gothic Book"/>
        </w:rPr>
      </w:pPr>
      <w:r>
        <w:rPr>
          <w:rFonts w:ascii="Franklin Gothic Book" w:hAnsi="Franklin Gothic Book"/>
        </w:rPr>
        <w:t>SEL</w:t>
      </w:r>
      <w:r w:rsidR="00850B40">
        <w:rPr>
          <w:rFonts w:ascii="Franklin Gothic Book" w:hAnsi="Franklin Gothic Book"/>
        </w:rPr>
        <w:t xml:space="preserve"> is a critical priority for schools</w:t>
      </w:r>
      <w:r w:rsidR="00346D8E">
        <w:rPr>
          <w:rFonts w:ascii="Franklin Gothic Book" w:hAnsi="Franklin Gothic Book"/>
        </w:rPr>
        <w:t xml:space="preserve"> and an</w:t>
      </w:r>
      <w:r w:rsidR="00850B40">
        <w:rPr>
          <w:rFonts w:ascii="Franklin Gothic Book" w:hAnsi="Franklin Gothic Book"/>
        </w:rPr>
        <w:t xml:space="preserve"> important part of health &amp; PE </w:t>
      </w:r>
      <w:r w:rsidR="009C3A47">
        <w:rPr>
          <w:rFonts w:ascii="Franklin Gothic Book" w:hAnsi="Franklin Gothic Book"/>
        </w:rPr>
        <w:t xml:space="preserve">programs and </w:t>
      </w:r>
      <w:r w:rsidR="00850B40">
        <w:rPr>
          <w:rFonts w:ascii="Franklin Gothic Book" w:hAnsi="Franklin Gothic Book"/>
        </w:rPr>
        <w:t>national standards</w:t>
      </w:r>
      <w:r w:rsidR="00DE5EF1">
        <w:rPr>
          <w:rFonts w:ascii="Franklin Gothic Book" w:hAnsi="Franklin Gothic Book"/>
        </w:rPr>
        <w:t>.</w:t>
      </w:r>
      <w:r w:rsidR="00850B40">
        <w:rPr>
          <w:rFonts w:ascii="Franklin Gothic Book" w:hAnsi="Franklin Gothic Book"/>
        </w:rPr>
        <w:t xml:space="preserve"> </w:t>
      </w:r>
    </w:p>
    <w:p w:rsidR="00850B40" w:rsidP="000F032A" w:rsidRDefault="00850B40" w14:paraId="6DEF2A03" w14:textId="6629A650">
      <w:pPr>
        <w:pStyle w:val="ListParagraph"/>
        <w:numPr>
          <w:ilvl w:val="1"/>
          <w:numId w:val="3"/>
        </w:numPr>
        <w:spacing w:after="240" w:line="360" w:lineRule="auto"/>
        <w:ind w:left="810" w:hanging="180"/>
        <w:rPr>
          <w:rFonts w:ascii="Franklin Gothic Book" w:hAnsi="Franklin Gothic Book"/>
        </w:rPr>
      </w:pPr>
      <w:r>
        <w:rPr>
          <w:rFonts w:ascii="Franklin Gothic Book" w:hAnsi="Franklin Gothic Book"/>
        </w:rPr>
        <w:t>L</w:t>
      </w:r>
      <w:r w:rsidR="00CC2DF6">
        <w:rPr>
          <w:rFonts w:ascii="Franklin Gothic Book" w:hAnsi="Franklin Gothic Book"/>
        </w:rPr>
        <w:t xml:space="preserve">ifetime </w:t>
      </w:r>
      <w:r w:rsidRPr="006702BF" w:rsidR="00CA7D93">
        <w:rPr>
          <w:rFonts w:ascii="Franklin Gothic Book" w:hAnsi="Franklin Gothic Book"/>
        </w:rPr>
        <w:t xml:space="preserve">health, academic achievement, </w:t>
      </w:r>
      <w:r w:rsidR="00CC2DF6">
        <w:rPr>
          <w:rFonts w:ascii="Franklin Gothic Book" w:hAnsi="Franklin Gothic Book"/>
        </w:rPr>
        <w:t xml:space="preserve">classroom </w:t>
      </w:r>
      <w:r w:rsidRPr="006702BF" w:rsidR="00CA7D93">
        <w:rPr>
          <w:rFonts w:ascii="Franklin Gothic Book" w:hAnsi="Franklin Gothic Book"/>
        </w:rPr>
        <w:t>behavior</w:t>
      </w:r>
      <w:r w:rsidR="00320D10">
        <w:rPr>
          <w:rFonts w:ascii="Franklin Gothic Book" w:hAnsi="Franklin Gothic Book"/>
        </w:rPr>
        <w:t>,</w:t>
      </w:r>
      <w:r w:rsidRPr="006702BF" w:rsidR="00CA7D93">
        <w:rPr>
          <w:rFonts w:ascii="Franklin Gothic Book" w:hAnsi="Franklin Gothic Book"/>
        </w:rPr>
        <w:t xml:space="preserve"> </w:t>
      </w:r>
      <w:r>
        <w:rPr>
          <w:rFonts w:ascii="Franklin Gothic Book" w:hAnsi="Franklin Gothic Book"/>
        </w:rPr>
        <w:t>fewer high-risk behaviors</w:t>
      </w:r>
      <w:r w:rsidR="00CC2DF6">
        <w:rPr>
          <w:rFonts w:ascii="Franklin Gothic Book" w:hAnsi="Franklin Gothic Book"/>
        </w:rPr>
        <w:t xml:space="preserve">, physical activity habits, </w:t>
      </w:r>
      <w:r>
        <w:rPr>
          <w:rFonts w:ascii="Franklin Gothic Book" w:hAnsi="Franklin Gothic Book"/>
        </w:rPr>
        <w:t xml:space="preserve">school connectedness, </w:t>
      </w:r>
      <w:r w:rsidRPr="006702BF" w:rsidR="00CA7D93">
        <w:rPr>
          <w:rFonts w:ascii="Franklin Gothic Book" w:hAnsi="Franklin Gothic Book"/>
        </w:rPr>
        <w:t>etc.</w:t>
      </w:r>
    </w:p>
    <w:p w:rsidR="00CA7D93" w:rsidP="000F032A" w:rsidRDefault="00850B40" w14:paraId="21A2241B" w14:textId="4207B07A">
      <w:pPr>
        <w:pStyle w:val="ListParagraph"/>
        <w:numPr>
          <w:ilvl w:val="1"/>
          <w:numId w:val="3"/>
        </w:numPr>
        <w:spacing w:after="240" w:line="360" w:lineRule="auto"/>
        <w:ind w:left="810" w:hanging="180"/>
        <w:rPr>
          <w:rFonts w:ascii="Franklin Gothic Book" w:hAnsi="Franklin Gothic Book"/>
        </w:rPr>
      </w:pPr>
      <w:r>
        <w:rPr>
          <w:rFonts w:ascii="Franklin Gothic Book" w:hAnsi="Franklin Gothic Book"/>
        </w:rPr>
        <w:t xml:space="preserve">Try to base this talking point on the point of view of the member of Congress (are they a former teacher, doctor, military, etc.? Do they have children? </w:t>
      </w:r>
      <w:r w:rsidR="00E65D3C">
        <w:rPr>
          <w:rFonts w:ascii="Franklin Gothic Book" w:hAnsi="Franklin Gothic Book"/>
        </w:rPr>
        <w:t>What are their signature issues?</w:t>
      </w:r>
      <w:r>
        <w:rPr>
          <w:rFonts w:ascii="Franklin Gothic Book" w:hAnsi="Franklin Gothic Book"/>
        </w:rPr>
        <w:t>).</w:t>
      </w:r>
    </w:p>
    <w:p w:rsidRPr="001C0D06" w:rsidR="0007743B" w:rsidP="0007743B" w:rsidRDefault="0007743B" w14:paraId="6E553FCD" w14:textId="1453D601">
      <w:pPr>
        <w:pStyle w:val="ListParagraph"/>
        <w:numPr>
          <w:ilvl w:val="1"/>
          <w:numId w:val="3"/>
        </w:numPr>
        <w:spacing w:after="240" w:line="360" w:lineRule="auto"/>
        <w:ind w:left="810" w:hanging="180"/>
        <w:rPr>
          <w:rFonts w:ascii="Franklin Gothic Book" w:hAnsi="Franklin Gothic Book"/>
        </w:rPr>
      </w:pPr>
      <w:r>
        <w:rPr>
          <w:rFonts w:ascii="Franklin Gothic Book" w:hAnsi="Franklin Gothic Book"/>
        </w:rPr>
        <w:t>S</w:t>
      </w:r>
      <w:r w:rsidRPr="00091A7D">
        <w:rPr>
          <w:rFonts w:ascii="Franklin Gothic Book" w:hAnsi="Franklin Gothic Book"/>
        </w:rPr>
        <w:t xml:space="preserve">hare effect of HPE on </w:t>
      </w:r>
      <w:r>
        <w:rPr>
          <w:rFonts w:ascii="Franklin Gothic Book" w:hAnsi="Franklin Gothic Book"/>
        </w:rPr>
        <w:t xml:space="preserve">your </w:t>
      </w:r>
      <w:r w:rsidRPr="00091A7D">
        <w:rPr>
          <w:rFonts w:ascii="Franklin Gothic Book" w:hAnsi="Franklin Gothic Book"/>
        </w:rPr>
        <w:t xml:space="preserve">students, </w:t>
      </w:r>
      <w:r>
        <w:rPr>
          <w:rFonts w:ascii="Franklin Gothic Book" w:hAnsi="Franklin Gothic Book"/>
        </w:rPr>
        <w:t xml:space="preserve">the </w:t>
      </w:r>
      <w:r w:rsidRPr="00091A7D">
        <w:rPr>
          <w:rFonts w:ascii="Franklin Gothic Book" w:hAnsi="Franklin Gothic Book"/>
        </w:rPr>
        <w:t xml:space="preserve">impact </w:t>
      </w:r>
      <w:r>
        <w:rPr>
          <w:rFonts w:ascii="Franklin Gothic Book" w:hAnsi="Franklin Gothic Book"/>
        </w:rPr>
        <w:t xml:space="preserve">of </w:t>
      </w:r>
      <w:r w:rsidRPr="00091A7D">
        <w:rPr>
          <w:rFonts w:ascii="Franklin Gothic Book" w:hAnsi="Franklin Gothic Book"/>
        </w:rPr>
        <w:t>funding/support</w:t>
      </w:r>
      <w:r>
        <w:rPr>
          <w:rFonts w:ascii="Franklin Gothic Book" w:hAnsi="Franklin Gothic Book"/>
        </w:rPr>
        <w:t xml:space="preserve">, or lack thereof. </w:t>
      </w:r>
    </w:p>
    <w:p w:rsidRPr="00145873" w:rsidR="008A518F" w:rsidP="00145873" w:rsidRDefault="0009433E" w14:paraId="15DFA0CE" w14:textId="0F46730C">
      <w:pPr>
        <w:pStyle w:val="ListParagraph"/>
        <w:numPr>
          <w:ilvl w:val="1"/>
          <w:numId w:val="3"/>
        </w:numPr>
        <w:spacing w:after="240" w:line="360" w:lineRule="auto"/>
        <w:ind w:left="810" w:hanging="180"/>
        <w:rPr>
          <w:rFonts w:ascii="Franklin Gothic Book" w:hAnsi="Franklin Gothic Book"/>
          <w:bCs/>
        </w:rPr>
      </w:pPr>
      <w:r>
        <w:rPr>
          <w:rFonts w:ascii="Franklin Gothic Book" w:hAnsi="Franklin Gothic Book"/>
          <w:bCs/>
        </w:rPr>
        <w:t>PERSONAL STORIES!</w:t>
      </w:r>
    </w:p>
    <w:p w:rsidRPr="007750FD" w:rsidR="00CA7D93" w:rsidP="00737D14" w:rsidRDefault="00CA7D93" w14:paraId="69183EC5" w14:textId="6737123F">
      <w:pPr>
        <w:pStyle w:val="ListParagraph"/>
        <w:numPr>
          <w:ilvl w:val="0"/>
          <w:numId w:val="2"/>
        </w:numPr>
        <w:tabs>
          <w:tab w:val="left" w:pos="450"/>
        </w:tabs>
        <w:spacing w:after="240" w:line="360" w:lineRule="auto"/>
        <w:ind w:hanging="540"/>
        <w:rPr>
          <w:rFonts w:ascii="Franklin Gothic Book" w:hAnsi="Franklin Gothic Book"/>
        </w:rPr>
      </w:pPr>
      <w:r w:rsidRPr="00365DB9">
        <w:rPr>
          <w:rFonts w:ascii="Franklin Gothic Book" w:hAnsi="Franklin Gothic Book"/>
          <w:b/>
        </w:rPr>
        <w:t xml:space="preserve">Discuss </w:t>
      </w:r>
      <w:r w:rsidR="00B157A8">
        <w:rPr>
          <w:rFonts w:ascii="Franklin Gothic Book" w:hAnsi="Franklin Gothic Book"/>
          <w:b/>
        </w:rPr>
        <w:t xml:space="preserve">impact of ESSA </w:t>
      </w:r>
      <w:r w:rsidRPr="00745FAB" w:rsidR="007750FD">
        <w:rPr>
          <w:rFonts w:ascii="Franklin Gothic Book" w:hAnsi="Franklin Gothic Book"/>
          <w:color w:val="00B0F0"/>
        </w:rPr>
        <w:t>(</w:t>
      </w:r>
      <w:r w:rsidR="007750FD">
        <w:rPr>
          <w:rFonts w:ascii="Franklin Gothic Book" w:hAnsi="Franklin Gothic Book"/>
          <w:color w:val="00B0F0"/>
        </w:rPr>
        <w:t>back - 202</w:t>
      </w:r>
      <w:r w:rsidR="00145873">
        <w:rPr>
          <w:rFonts w:ascii="Franklin Gothic Book" w:hAnsi="Franklin Gothic Book"/>
          <w:color w:val="00B0F0"/>
        </w:rPr>
        <w:t>2</w:t>
      </w:r>
      <w:r w:rsidR="007750FD">
        <w:rPr>
          <w:rFonts w:ascii="Franklin Gothic Book" w:hAnsi="Franklin Gothic Book"/>
          <w:color w:val="00B0F0"/>
        </w:rPr>
        <w:t xml:space="preserve"> SHAPE America – Support Health &amp; PE</w:t>
      </w:r>
      <w:r w:rsidRPr="00745FAB" w:rsidR="007750FD">
        <w:rPr>
          <w:rFonts w:ascii="Franklin Gothic Book" w:hAnsi="Franklin Gothic Book"/>
          <w:color w:val="00B0F0"/>
        </w:rPr>
        <w:t>)</w:t>
      </w:r>
    </w:p>
    <w:p w:rsidR="00C43892" w:rsidP="00737D14" w:rsidRDefault="00E65D3C" w14:paraId="62F36876" w14:textId="59857827">
      <w:pPr>
        <w:pStyle w:val="ListParagraph"/>
        <w:numPr>
          <w:ilvl w:val="1"/>
          <w:numId w:val="4"/>
        </w:numPr>
        <w:tabs>
          <w:tab w:val="left" w:pos="720"/>
        </w:tabs>
        <w:spacing w:after="240" w:line="360" w:lineRule="auto"/>
        <w:ind w:left="810" w:hanging="180"/>
        <w:rPr>
          <w:rFonts w:ascii="Franklin Gothic Book" w:hAnsi="Franklin Gothic Book"/>
        </w:rPr>
      </w:pPr>
      <w:r>
        <w:rPr>
          <w:rFonts w:ascii="Franklin Gothic Book" w:hAnsi="Franklin Gothic Book"/>
        </w:rPr>
        <w:t>HPE NOT</w:t>
      </w:r>
      <w:r w:rsidRPr="006702BF" w:rsidR="00CA7D93">
        <w:rPr>
          <w:rFonts w:ascii="Franklin Gothic Book" w:hAnsi="Franklin Gothic Book"/>
        </w:rPr>
        <w:t xml:space="preserve"> included in </w:t>
      </w:r>
      <w:r w:rsidRPr="00E65D3C">
        <w:rPr>
          <w:rFonts w:ascii="Franklin Gothic Book" w:hAnsi="Franklin Gothic Book"/>
          <w:i/>
          <w:iCs/>
        </w:rPr>
        <w:t>No Child Left Behind</w:t>
      </w:r>
      <w:r>
        <w:rPr>
          <w:rFonts w:ascii="Franklin Gothic Book" w:hAnsi="Franklin Gothic Book"/>
        </w:rPr>
        <w:t xml:space="preserve"> (except for PEP grant) </w:t>
      </w:r>
      <w:r w:rsidRPr="006702BF" w:rsidR="00CA7D93">
        <w:rPr>
          <w:rFonts w:ascii="Franklin Gothic Book" w:hAnsi="Franklin Gothic Book"/>
        </w:rPr>
        <w:t>– programs</w:t>
      </w:r>
      <w:r>
        <w:rPr>
          <w:rFonts w:ascii="Franklin Gothic Book" w:hAnsi="Franklin Gothic Book"/>
        </w:rPr>
        <w:t>, teaching positions,</w:t>
      </w:r>
      <w:r w:rsidRPr="006702BF" w:rsidR="00CA7D93">
        <w:rPr>
          <w:rFonts w:ascii="Franklin Gothic Book" w:hAnsi="Franklin Gothic Book"/>
        </w:rPr>
        <w:t xml:space="preserve"> and funding </w:t>
      </w:r>
      <w:r>
        <w:rPr>
          <w:rFonts w:ascii="Franklin Gothic Book" w:hAnsi="Franklin Gothic Book"/>
        </w:rPr>
        <w:t xml:space="preserve">for HPE </w:t>
      </w:r>
      <w:r w:rsidRPr="006702BF" w:rsidR="00CA7D93">
        <w:rPr>
          <w:rFonts w:ascii="Franklin Gothic Book" w:hAnsi="Franklin Gothic Book"/>
        </w:rPr>
        <w:t>were cut across the country</w:t>
      </w:r>
      <w:r w:rsidR="00B779ED">
        <w:rPr>
          <w:rFonts w:ascii="Franklin Gothic Book" w:hAnsi="Franklin Gothic Book"/>
        </w:rPr>
        <w:t>.</w:t>
      </w:r>
    </w:p>
    <w:p w:rsidRPr="006702BF" w:rsidR="00CA7D93" w:rsidP="000F032A" w:rsidRDefault="003D51E2" w14:paraId="07361D54" w14:textId="20CF778C">
      <w:pPr>
        <w:pStyle w:val="ListParagraph"/>
        <w:numPr>
          <w:ilvl w:val="1"/>
          <w:numId w:val="5"/>
        </w:numPr>
        <w:spacing w:after="240" w:line="360" w:lineRule="auto"/>
        <w:ind w:left="810" w:hanging="180"/>
        <w:rPr>
          <w:rFonts w:ascii="Franklin Gothic Book" w:hAnsi="Franklin Gothic Book"/>
        </w:rPr>
      </w:pPr>
      <w:r>
        <w:rPr>
          <w:rFonts w:ascii="Franklin Gothic Book" w:hAnsi="Franklin Gothic Book"/>
        </w:rPr>
        <w:t xml:space="preserve">SHAPE America advocated for 10 years for </w:t>
      </w:r>
      <w:r w:rsidR="00572C1D">
        <w:rPr>
          <w:rFonts w:ascii="Franklin Gothic Book" w:hAnsi="Franklin Gothic Book"/>
        </w:rPr>
        <w:t>h</w:t>
      </w:r>
      <w:r w:rsidRPr="006702BF" w:rsidR="00CA7D93">
        <w:rPr>
          <w:rFonts w:ascii="Franklin Gothic Book" w:hAnsi="Franklin Gothic Book"/>
        </w:rPr>
        <w:t xml:space="preserve">ealth and physical education </w:t>
      </w:r>
      <w:r>
        <w:rPr>
          <w:rFonts w:ascii="Franklin Gothic Book" w:hAnsi="Franklin Gothic Book"/>
        </w:rPr>
        <w:t xml:space="preserve">to be </w:t>
      </w:r>
      <w:r w:rsidRPr="006702BF" w:rsidR="00CA7D93">
        <w:rPr>
          <w:rFonts w:ascii="Franklin Gothic Book" w:hAnsi="Franklin Gothic Book"/>
        </w:rPr>
        <w:t>included in definition of well-rounded education</w:t>
      </w:r>
      <w:r w:rsidR="00E65D3C">
        <w:rPr>
          <w:rFonts w:ascii="Franklin Gothic Book" w:hAnsi="Franklin Gothic Book"/>
        </w:rPr>
        <w:t xml:space="preserve"> in the </w:t>
      </w:r>
      <w:r w:rsidRPr="00E65D3C" w:rsidR="00E65D3C">
        <w:rPr>
          <w:rFonts w:ascii="Franklin Gothic Book" w:hAnsi="Franklin Gothic Book"/>
          <w:i/>
          <w:iCs/>
        </w:rPr>
        <w:t>Every Student Succeeds Act</w:t>
      </w:r>
      <w:r w:rsidR="00B779ED">
        <w:rPr>
          <w:rFonts w:ascii="Franklin Gothic Book" w:hAnsi="Franklin Gothic Book"/>
        </w:rPr>
        <w:t>.</w:t>
      </w:r>
    </w:p>
    <w:p w:rsidR="00CA7D93" w:rsidP="000F032A" w:rsidRDefault="003B7BAC" w14:paraId="420FE4F9" w14:textId="5D62DE56">
      <w:pPr>
        <w:pStyle w:val="ListParagraph"/>
        <w:numPr>
          <w:ilvl w:val="1"/>
          <w:numId w:val="5"/>
        </w:numPr>
        <w:spacing w:after="240" w:line="360" w:lineRule="auto"/>
        <w:ind w:left="810" w:hanging="180"/>
        <w:rPr>
          <w:rFonts w:ascii="Franklin Gothic Book" w:hAnsi="Franklin Gothic Book"/>
        </w:rPr>
      </w:pPr>
      <w:r>
        <w:rPr>
          <w:rFonts w:ascii="Franklin Gothic Book" w:hAnsi="Franklin Gothic Book"/>
        </w:rPr>
        <w:t xml:space="preserve">HPE </w:t>
      </w:r>
      <w:r w:rsidR="00BA22CB">
        <w:rPr>
          <w:rFonts w:ascii="Franklin Gothic Book" w:hAnsi="Franklin Gothic Book"/>
        </w:rPr>
        <w:t xml:space="preserve">has been </w:t>
      </w:r>
      <w:r w:rsidR="00E65D3C">
        <w:rPr>
          <w:rFonts w:ascii="Franklin Gothic Book" w:hAnsi="Franklin Gothic Book"/>
        </w:rPr>
        <w:t>elevated</w:t>
      </w:r>
      <w:r w:rsidR="00BA22CB">
        <w:rPr>
          <w:rFonts w:ascii="Franklin Gothic Book" w:hAnsi="Franklin Gothic Book"/>
        </w:rPr>
        <w:t xml:space="preserve"> and </w:t>
      </w:r>
      <w:r>
        <w:rPr>
          <w:rFonts w:ascii="Franklin Gothic Book" w:hAnsi="Franklin Gothic Book"/>
        </w:rPr>
        <w:t>is now e</w:t>
      </w:r>
      <w:r w:rsidRPr="006702BF" w:rsidR="00CA7D93">
        <w:rPr>
          <w:rFonts w:ascii="Franklin Gothic Book" w:hAnsi="Franklin Gothic Book"/>
        </w:rPr>
        <w:t xml:space="preserve">ligible for </w:t>
      </w:r>
      <w:r w:rsidR="00A76110">
        <w:rPr>
          <w:rFonts w:ascii="Franklin Gothic Book" w:hAnsi="Franklin Gothic Book"/>
        </w:rPr>
        <w:t>federal education funding for the first time.</w:t>
      </w:r>
    </w:p>
    <w:p w:rsidRPr="006702BF" w:rsidR="00A775B0" w:rsidP="000F032A" w:rsidRDefault="00B779ED" w14:paraId="1D16FF3A" w14:textId="0E0FABA7">
      <w:pPr>
        <w:pStyle w:val="ListParagraph"/>
        <w:numPr>
          <w:ilvl w:val="1"/>
          <w:numId w:val="5"/>
        </w:numPr>
        <w:spacing w:after="240" w:line="360" w:lineRule="auto"/>
        <w:ind w:left="810" w:hanging="180"/>
        <w:rPr>
          <w:rFonts w:ascii="Franklin Gothic Book" w:hAnsi="Franklin Gothic Book"/>
        </w:rPr>
      </w:pPr>
      <w:r>
        <w:rPr>
          <w:rFonts w:ascii="Franklin Gothic Book" w:hAnsi="Franklin Gothic Book"/>
        </w:rPr>
        <w:t>Impact of</w:t>
      </w:r>
      <w:r w:rsidR="0095780B">
        <w:rPr>
          <w:rFonts w:ascii="Franklin Gothic Book" w:hAnsi="Franklin Gothic Book"/>
        </w:rPr>
        <w:t xml:space="preserve"> </w:t>
      </w:r>
      <w:r w:rsidR="00E65D3C">
        <w:rPr>
          <w:rFonts w:ascii="Franklin Gothic Book" w:hAnsi="Franklin Gothic Book"/>
        </w:rPr>
        <w:t>NCLB/</w:t>
      </w:r>
      <w:r w:rsidR="0095780B">
        <w:rPr>
          <w:rFonts w:ascii="Franklin Gothic Book" w:hAnsi="Franklin Gothic Book"/>
        </w:rPr>
        <w:t>ESSA implementation in your state/school</w:t>
      </w:r>
      <w:r>
        <w:rPr>
          <w:rFonts w:ascii="Franklin Gothic Book" w:hAnsi="Franklin Gothic Book"/>
        </w:rPr>
        <w:t xml:space="preserve"> –</w:t>
      </w:r>
      <w:r w:rsidR="00E65D3C">
        <w:rPr>
          <w:rFonts w:ascii="Franklin Gothic Book" w:hAnsi="Franklin Gothic Book"/>
        </w:rPr>
        <w:t xml:space="preserve"> </w:t>
      </w:r>
      <w:r>
        <w:rPr>
          <w:rFonts w:ascii="Franklin Gothic Book" w:hAnsi="Franklin Gothic Book"/>
        </w:rPr>
        <w:t>access to funding or additional support?</w:t>
      </w:r>
    </w:p>
    <w:p w:rsidRPr="006702BF" w:rsidR="00CA7D93" w:rsidP="00737D14" w:rsidRDefault="00CA7D93" w14:paraId="76D00CE7" w14:textId="77777777">
      <w:pPr>
        <w:pStyle w:val="ListParagraph"/>
        <w:numPr>
          <w:ilvl w:val="0"/>
          <w:numId w:val="2"/>
        </w:numPr>
        <w:spacing w:after="240" w:line="360" w:lineRule="auto"/>
        <w:ind w:left="450" w:hanging="270"/>
        <w:rPr>
          <w:rFonts w:ascii="Franklin Gothic Book" w:hAnsi="Franklin Gothic Book"/>
        </w:rPr>
      </w:pPr>
      <w:r w:rsidRPr="00365DB9">
        <w:rPr>
          <w:rFonts w:ascii="Franklin Gothic Book" w:hAnsi="Franklin Gothic Book"/>
          <w:b/>
        </w:rPr>
        <w:t>Overview of Title IV, Part A funding</w:t>
      </w:r>
      <w:r w:rsidR="00745FAB">
        <w:rPr>
          <w:rFonts w:ascii="Franklin Gothic Book" w:hAnsi="Franklin Gothic Book"/>
        </w:rPr>
        <w:t xml:space="preserve"> </w:t>
      </w:r>
      <w:r w:rsidRPr="00745FAB" w:rsidR="00745FAB">
        <w:rPr>
          <w:rFonts w:ascii="Franklin Gothic Book" w:hAnsi="Franklin Gothic Book"/>
          <w:color w:val="00B0F0"/>
        </w:rPr>
        <w:t>(Title IV</w:t>
      </w:r>
      <w:r w:rsidR="006B0200">
        <w:rPr>
          <w:rFonts w:ascii="Franklin Gothic Book" w:hAnsi="Franklin Gothic Book"/>
          <w:color w:val="00B0F0"/>
        </w:rPr>
        <w:t>, Part A</w:t>
      </w:r>
      <w:r w:rsidRPr="00745FAB" w:rsidR="00745FAB">
        <w:rPr>
          <w:rFonts w:ascii="Franklin Gothic Book" w:hAnsi="Franklin Gothic Book"/>
          <w:color w:val="00B0F0"/>
        </w:rPr>
        <w:t xml:space="preserve"> fact sheet</w:t>
      </w:r>
      <w:r w:rsidRPr="00745FAB" w:rsidR="006702BF">
        <w:rPr>
          <w:rFonts w:ascii="Franklin Gothic Book" w:hAnsi="Franklin Gothic Book"/>
          <w:color w:val="00B0F0"/>
        </w:rPr>
        <w:t>)</w:t>
      </w:r>
    </w:p>
    <w:p w:rsidR="001C0D06" w:rsidP="000F032A" w:rsidRDefault="006B0200" w14:paraId="01A17D8E" w14:textId="3FD2956C">
      <w:pPr>
        <w:pStyle w:val="ListParagraph"/>
        <w:numPr>
          <w:ilvl w:val="1"/>
          <w:numId w:val="6"/>
        </w:numPr>
        <w:spacing w:after="240" w:line="360" w:lineRule="auto"/>
        <w:ind w:left="810" w:hanging="180"/>
        <w:rPr>
          <w:rFonts w:ascii="Franklin Gothic Book" w:hAnsi="Franklin Gothic Book"/>
        </w:rPr>
      </w:pPr>
      <w:r>
        <w:rPr>
          <w:rFonts w:ascii="Franklin Gothic Book" w:hAnsi="Franklin Gothic Book"/>
        </w:rPr>
        <w:t xml:space="preserve">Formula block grant to states </w:t>
      </w:r>
      <w:r w:rsidR="00A0186B">
        <w:rPr>
          <w:rFonts w:ascii="Franklin Gothic Book" w:hAnsi="Franklin Gothic Book"/>
        </w:rPr>
        <w:t>and</w:t>
      </w:r>
      <w:r>
        <w:rPr>
          <w:rFonts w:ascii="Franklin Gothic Book" w:hAnsi="Franklin Gothic Book"/>
        </w:rPr>
        <w:t xml:space="preserve"> school districts</w:t>
      </w:r>
      <w:r w:rsidR="001C0D06">
        <w:rPr>
          <w:rFonts w:ascii="Franklin Gothic Book" w:hAnsi="Franklin Gothic Book"/>
        </w:rPr>
        <w:t xml:space="preserve"> </w:t>
      </w:r>
      <w:r w:rsidR="00E65D3C">
        <w:rPr>
          <w:rFonts w:ascii="Franklin Gothic Book" w:hAnsi="Franklin Gothic Book"/>
        </w:rPr>
        <w:t>–</w:t>
      </w:r>
      <w:r w:rsidR="001C0D06">
        <w:rPr>
          <w:rFonts w:ascii="Franklin Gothic Book" w:hAnsi="Franklin Gothic Book"/>
        </w:rPr>
        <w:t xml:space="preserve"> </w:t>
      </w:r>
      <w:r w:rsidRPr="006702BF" w:rsidR="001C0D06">
        <w:rPr>
          <w:rFonts w:ascii="Franklin Gothic Book" w:hAnsi="Franklin Gothic Book"/>
        </w:rPr>
        <w:t>can be spent on well-rounded education, safe and healthy students program</w:t>
      </w:r>
      <w:r w:rsidR="003B7BAC">
        <w:rPr>
          <w:rFonts w:ascii="Franklin Gothic Book" w:hAnsi="Franklin Gothic Book"/>
        </w:rPr>
        <w:t>s</w:t>
      </w:r>
      <w:r w:rsidRPr="006702BF" w:rsidR="001C0D06">
        <w:rPr>
          <w:rFonts w:ascii="Franklin Gothic Book" w:hAnsi="Franklin Gothic Book"/>
        </w:rPr>
        <w:t xml:space="preserve">, </w:t>
      </w:r>
      <w:r w:rsidR="003B7BAC">
        <w:rPr>
          <w:rFonts w:ascii="Franklin Gothic Book" w:hAnsi="Franklin Gothic Book"/>
        </w:rPr>
        <w:t xml:space="preserve">and </w:t>
      </w:r>
      <w:r w:rsidRPr="006702BF" w:rsidR="001C0D06">
        <w:rPr>
          <w:rFonts w:ascii="Franklin Gothic Book" w:hAnsi="Franklin Gothic Book"/>
        </w:rPr>
        <w:t>technology</w:t>
      </w:r>
      <w:r w:rsidR="001C0D06">
        <w:rPr>
          <w:rFonts w:ascii="Franklin Gothic Book" w:hAnsi="Franklin Gothic Book"/>
        </w:rPr>
        <w:t>.</w:t>
      </w:r>
      <w:r w:rsidR="00E65D3C">
        <w:rPr>
          <w:rFonts w:ascii="Franklin Gothic Book" w:hAnsi="Franklin Gothic Book"/>
        </w:rPr>
        <w:t xml:space="preserve"> </w:t>
      </w:r>
    </w:p>
    <w:p w:rsidRPr="0007743B" w:rsidR="00C616F5" w:rsidP="0007743B" w:rsidRDefault="000D221D" w14:paraId="7FF232DF" w14:textId="039C472B">
      <w:pPr>
        <w:pStyle w:val="ListParagraph"/>
        <w:numPr>
          <w:ilvl w:val="1"/>
          <w:numId w:val="6"/>
        </w:numPr>
        <w:spacing w:after="240" w:line="360" w:lineRule="auto"/>
        <w:ind w:left="810" w:hanging="180"/>
        <w:rPr>
          <w:rFonts w:ascii="Franklin Gothic Book" w:hAnsi="Franklin Gothic Book"/>
        </w:rPr>
      </w:pPr>
      <w:r>
        <w:rPr>
          <w:rFonts w:ascii="Franklin Gothic Book" w:hAnsi="Franklin Gothic Book"/>
        </w:rPr>
        <w:t>Just f</w:t>
      </w:r>
      <w:r w:rsidR="003B7BAC">
        <w:rPr>
          <w:rFonts w:ascii="Franklin Gothic Book" w:hAnsi="Franklin Gothic Book"/>
        </w:rPr>
        <w:t xml:space="preserve">unded at </w:t>
      </w:r>
      <w:r w:rsidR="001A7219">
        <w:rPr>
          <w:rFonts w:ascii="Franklin Gothic Book" w:hAnsi="Franklin Gothic Book"/>
        </w:rPr>
        <w:t>$</w:t>
      </w:r>
      <w:r>
        <w:rPr>
          <w:rFonts w:ascii="Franklin Gothic Book" w:hAnsi="Franklin Gothic Book"/>
        </w:rPr>
        <w:t>1.3 billion for FY 2022</w:t>
      </w:r>
      <w:r w:rsidR="00BC08B8">
        <w:rPr>
          <w:rFonts w:ascii="Franklin Gothic Book" w:hAnsi="Franklin Gothic Book"/>
        </w:rPr>
        <w:t xml:space="preserve"> – BIG THANK YOU FOR THIS INCREASE IN FUNDS!!!</w:t>
      </w:r>
    </w:p>
    <w:p w:rsidRPr="006B0200" w:rsidR="00E65D3C" w:rsidP="00737D14" w:rsidRDefault="00E65D3C" w14:paraId="2E7B670F" w14:textId="77777777">
      <w:pPr>
        <w:pStyle w:val="ListParagraph"/>
        <w:numPr>
          <w:ilvl w:val="0"/>
          <w:numId w:val="2"/>
        </w:numPr>
        <w:spacing w:after="240" w:line="360" w:lineRule="auto"/>
        <w:ind w:left="450" w:hanging="270"/>
        <w:rPr>
          <w:rFonts w:ascii="Franklin Gothic Book" w:hAnsi="Franklin Gothic Book"/>
          <w:b/>
        </w:rPr>
      </w:pPr>
      <w:r w:rsidRPr="006B0200">
        <w:rPr>
          <w:rFonts w:ascii="Franklin Gothic Book" w:hAnsi="Franklin Gothic Book"/>
          <w:b/>
        </w:rPr>
        <w:t xml:space="preserve">Overview of Title II, Part A funding </w:t>
      </w:r>
      <w:r w:rsidRPr="006B0200">
        <w:rPr>
          <w:rFonts w:ascii="Franklin Gothic Book" w:hAnsi="Franklin Gothic Book"/>
          <w:color w:val="00B0F0"/>
        </w:rPr>
        <w:t>(Title II, Part A fact sheet)</w:t>
      </w:r>
    </w:p>
    <w:p w:rsidRPr="00E65D3C" w:rsidR="00E65D3C" w:rsidP="00E65D3C" w:rsidRDefault="00E65D3C" w14:paraId="47CA1459" w14:textId="542F8EB1">
      <w:pPr>
        <w:pStyle w:val="ListParagraph"/>
        <w:numPr>
          <w:ilvl w:val="1"/>
          <w:numId w:val="9"/>
        </w:numPr>
        <w:spacing w:after="240" w:line="360" w:lineRule="auto"/>
        <w:ind w:left="810" w:hanging="180"/>
        <w:rPr>
          <w:rFonts w:ascii="Franklin Gothic Book" w:hAnsi="Franklin Gothic Book"/>
        </w:rPr>
      </w:pPr>
      <w:r>
        <w:rPr>
          <w:rFonts w:ascii="Franklin Gothic Book" w:hAnsi="Franklin Gothic Book"/>
        </w:rPr>
        <w:t>Funding for evidence-based professional development for all school employees.</w:t>
      </w:r>
    </w:p>
    <w:p w:rsidR="00C616F5" w:rsidP="00E65D3C" w:rsidRDefault="00C616F5" w14:paraId="03947439" w14:textId="77777777">
      <w:pPr>
        <w:pStyle w:val="ListParagraph"/>
        <w:numPr>
          <w:ilvl w:val="1"/>
          <w:numId w:val="9"/>
        </w:numPr>
        <w:spacing w:after="240" w:line="360" w:lineRule="auto"/>
        <w:ind w:left="810" w:hanging="180"/>
        <w:rPr>
          <w:rFonts w:ascii="Franklin Gothic Book" w:hAnsi="Franklin Gothic Book"/>
        </w:rPr>
      </w:pPr>
      <w:r>
        <w:rPr>
          <w:rFonts w:ascii="Franklin Gothic Book" w:hAnsi="Franklin Gothic Book"/>
        </w:rPr>
        <w:t>Opportunity for PD for HPE teachers or schoolwide PD on physical activity/school health.</w:t>
      </w:r>
    </w:p>
    <w:p w:rsidRPr="00BC08B8" w:rsidR="00C616F5" w:rsidP="00BC08B8" w:rsidRDefault="000D221D" w14:paraId="49D3EC35" w14:textId="379C0AB3">
      <w:pPr>
        <w:pStyle w:val="ListParagraph"/>
        <w:numPr>
          <w:ilvl w:val="1"/>
          <w:numId w:val="6"/>
        </w:numPr>
        <w:spacing w:after="240" w:line="360" w:lineRule="auto"/>
        <w:ind w:left="810" w:hanging="180"/>
        <w:rPr>
          <w:rFonts w:ascii="Franklin Gothic Book" w:hAnsi="Franklin Gothic Book"/>
        </w:rPr>
      </w:pPr>
      <w:r>
        <w:rPr>
          <w:rFonts w:ascii="Franklin Gothic Book" w:hAnsi="Franklin Gothic Book"/>
        </w:rPr>
        <w:t>Just funded at $2.2 billion for FY 2022</w:t>
      </w:r>
      <w:r w:rsidR="00BC08B8">
        <w:rPr>
          <w:rFonts w:ascii="Franklin Gothic Book" w:hAnsi="Franklin Gothic Book"/>
        </w:rPr>
        <w:t xml:space="preserve"> - BIG THANK YOU FOR THIS INCREASE IN FUNDS!!!</w:t>
      </w:r>
    </w:p>
    <w:p w:rsidRPr="00C43892" w:rsidR="001C0D06" w:rsidP="00737D14" w:rsidRDefault="001C0D06" w14:paraId="353C7187" w14:textId="6FDC47E5">
      <w:pPr>
        <w:pStyle w:val="ListParagraph"/>
        <w:numPr>
          <w:ilvl w:val="0"/>
          <w:numId w:val="2"/>
        </w:numPr>
        <w:tabs>
          <w:tab w:val="left" w:pos="360"/>
        </w:tabs>
        <w:spacing w:after="240" w:line="360" w:lineRule="auto"/>
        <w:ind w:left="270" w:hanging="270"/>
        <w:rPr>
          <w:rFonts w:ascii="Franklin Gothic Book" w:hAnsi="Franklin Gothic Book"/>
        </w:rPr>
      </w:pPr>
      <w:r w:rsidRPr="00C43892">
        <w:rPr>
          <w:rFonts w:ascii="Franklin Gothic Book" w:hAnsi="Franklin Gothic Book"/>
          <w:b/>
        </w:rPr>
        <w:t xml:space="preserve">Share </w:t>
      </w:r>
      <w:r w:rsidR="00F162AD">
        <w:rPr>
          <w:rFonts w:ascii="Franklin Gothic Book" w:hAnsi="Franklin Gothic Book"/>
          <w:b/>
        </w:rPr>
        <w:t>importance of</w:t>
      </w:r>
      <w:r>
        <w:rPr>
          <w:rFonts w:ascii="Franklin Gothic Book" w:hAnsi="Franklin Gothic Book"/>
          <w:b/>
        </w:rPr>
        <w:t xml:space="preserve"> ESSA</w:t>
      </w:r>
      <w:r w:rsidRPr="00C43892">
        <w:rPr>
          <w:rFonts w:ascii="Franklin Gothic Book" w:hAnsi="Franklin Gothic Book"/>
          <w:b/>
        </w:rPr>
        <w:t xml:space="preserve"> funding</w:t>
      </w:r>
      <w:r w:rsidR="00F162AD">
        <w:rPr>
          <w:rFonts w:ascii="Franklin Gothic Book" w:hAnsi="Franklin Gothic Book"/>
          <w:b/>
        </w:rPr>
        <w:t xml:space="preserve"> for HPE</w:t>
      </w:r>
      <w:r w:rsidRPr="00C43892">
        <w:rPr>
          <w:rFonts w:ascii="Franklin Gothic Book" w:hAnsi="Franklin Gothic Book"/>
          <w:b/>
        </w:rPr>
        <w:t xml:space="preserve"> </w:t>
      </w:r>
      <w:r w:rsidRPr="00C43892">
        <w:rPr>
          <w:rFonts w:ascii="Franklin Gothic Book" w:hAnsi="Franklin Gothic Book"/>
          <w:color w:val="00B0F0"/>
        </w:rPr>
        <w:t>(ACPS, McAllen</w:t>
      </w:r>
      <w:r w:rsidR="00F43314">
        <w:rPr>
          <w:rFonts w:ascii="Franklin Gothic Book" w:hAnsi="Franklin Gothic Book"/>
          <w:color w:val="00B0F0"/>
        </w:rPr>
        <w:t xml:space="preserve"> </w:t>
      </w:r>
      <w:r w:rsidR="00F162AD">
        <w:rPr>
          <w:rFonts w:ascii="Franklin Gothic Book" w:hAnsi="Franklin Gothic Book"/>
          <w:color w:val="00B0F0"/>
        </w:rPr>
        <w:t xml:space="preserve">Title IVA </w:t>
      </w:r>
      <w:r w:rsidRPr="00C43892">
        <w:rPr>
          <w:rFonts w:ascii="Franklin Gothic Book" w:hAnsi="Franklin Gothic Book"/>
          <w:color w:val="00B0F0"/>
        </w:rPr>
        <w:t>success story examples)</w:t>
      </w:r>
    </w:p>
    <w:p w:rsidRPr="001C0D06" w:rsidR="001C0D06" w:rsidP="001C0D06" w:rsidRDefault="001C0D06" w14:paraId="18CCA466" w14:textId="2120C072">
      <w:pPr>
        <w:pStyle w:val="ListParagraph"/>
        <w:numPr>
          <w:ilvl w:val="1"/>
          <w:numId w:val="4"/>
        </w:numPr>
        <w:spacing w:after="240" w:line="360" w:lineRule="auto"/>
        <w:ind w:left="810" w:hanging="180"/>
        <w:rPr>
          <w:rFonts w:ascii="Franklin Gothic Book" w:hAnsi="Franklin Gothic Book"/>
        </w:rPr>
      </w:pPr>
      <w:r>
        <w:rPr>
          <w:rFonts w:ascii="Franklin Gothic Book" w:hAnsi="Franklin Gothic Book"/>
        </w:rPr>
        <w:t>Have you been able to access ESSA funding for HPE in your district? Have you encountered hurdles to accessing funding? Have others in your state accessed funding? Share SHAPE America’s examples.</w:t>
      </w:r>
    </w:p>
    <w:p w:rsidRPr="007750FD" w:rsidR="00F162AD" w:rsidP="00737D14" w:rsidRDefault="00CA7D93" w14:paraId="07E07F3B" w14:textId="207DA13D">
      <w:pPr>
        <w:pStyle w:val="ListParagraph"/>
        <w:numPr>
          <w:ilvl w:val="0"/>
          <w:numId w:val="2"/>
        </w:numPr>
        <w:spacing w:after="240" w:line="360" w:lineRule="auto"/>
        <w:ind w:left="360"/>
        <w:rPr>
          <w:rFonts w:ascii="Franklin Gothic Book" w:hAnsi="Franklin Gothic Book"/>
        </w:rPr>
      </w:pPr>
      <w:r w:rsidRPr="00F162AD">
        <w:rPr>
          <w:rFonts w:ascii="Franklin Gothic Book" w:hAnsi="Franklin Gothic Book"/>
          <w:b/>
        </w:rPr>
        <w:t>Make specific asks</w:t>
      </w:r>
      <w:r w:rsidRPr="00F162AD" w:rsidR="006702BF">
        <w:rPr>
          <w:rFonts w:ascii="Franklin Gothic Book" w:hAnsi="Franklin Gothic Book"/>
        </w:rPr>
        <w:t xml:space="preserve"> </w:t>
      </w:r>
      <w:r w:rsidRPr="00745FAB" w:rsidR="00F162AD">
        <w:rPr>
          <w:rFonts w:ascii="Franklin Gothic Book" w:hAnsi="Franklin Gothic Book"/>
          <w:color w:val="00B0F0"/>
        </w:rPr>
        <w:t>(</w:t>
      </w:r>
      <w:r w:rsidR="00F162AD">
        <w:rPr>
          <w:rFonts w:ascii="Franklin Gothic Book" w:hAnsi="Franklin Gothic Book"/>
          <w:color w:val="00B0F0"/>
        </w:rPr>
        <w:t>back - 202</w:t>
      </w:r>
      <w:r w:rsidR="000D221D">
        <w:rPr>
          <w:rFonts w:ascii="Franklin Gothic Book" w:hAnsi="Franklin Gothic Book"/>
          <w:color w:val="00B0F0"/>
        </w:rPr>
        <w:t>2</w:t>
      </w:r>
      <w:r w:rsidR="00F162AD">
        <w:rPr>
          <w:rFonts w:ascii="Franklin Gothic Book" w:hAnsi="Franklin Gothic Book"/>
          <w:color w:val="00B0F0"/>
        </w:rPr>
        <w:t xml:space="preserve"> SHAPE America – Support Health &amp; PE</w:t>
      </w:r>
      <w:r w:rsidRPr="00745FAB" w:rsidR="00F162AD">
        <w:rPr>
          <w:rFonts w:ascii="Franklin Gothic Book" w:hAnsi="Franklin Gothic Book"/>
          <w:color w:val="00B0F0"/>
        </w:rPr>
        <w:t>)</w:t>
      </w:r>
    </w:p>
    <w:p w:rsidRPr="00F162AD" w:rsidR="000F032A" w:rsidP="000F032A" w:rsidRDefault="006B0200" w14:paraId="1AC03ECE" w14:textId="1450C5B0">
      <w:pPr>
        <w:pStyle w:val="ListParagraph"/>
        <w:numPr>
          <w:ilvl w:val="1"/>
          <w:numId w:val="7"/>
        </w:numPr>
        <w:spacing w:after="240" w:line="360" w:lineRule="auto"/>
        <w:ind w:left="810" w:hanging="180"/>
        <w:rPr>
          <w:rFonts w:ascii="Franklin Gothic Book" w:hAnsi="Franklin Gothic Book" w:eastAsia="Times New Roman"/>
          <w:color w:val="000000"/>
        </w:rPr>
      </w:pPr>
      <w:r w:rsidRPr="1DDA8C50">
        <w:rPr>
          <w:rFonts w:ascii="Franklin Gothic Book" w:hAnsi="Franklin Gothic Book"/>
        </w:rPr>
        <w:t>Support bipartisan c</w:t>
      </w:r>
      <w:r w:rsidRPr="1DDA8C50" w:rsidR="00CA7D93">
        <w:rPr>
          <w:rFonts w:ascii="Franklin Gothic Book" w:hAnsi="Franklin Gothic Book"/>
        </w:rPr>
        <w:t>ongressional intent by</w:t>
      </w:r>
      <w:r w:rsidRPr="1DDA8C50" w:rsidR="000F032A">
        <w:rPr>
          <w:rFonts w:ascii="Franklin Gothic Book" w:hAnsi="Franklin Gothic Book"/>
        </w:rPr>
        <w:t>:</w:t>
      </w:r>
      <w:r w:rsidRPr="1DDA8C50" w:rsidR="00CA7D93">
        <w:rPr>
          <w:rFonts w:ascii="Franklin Gothic Book" w:hAnsi="Franklin Gothic Book"/>
        </w:rPr>
        <w:t xml:space="preserve"> </w:t>
      </w:r>
    </w:p>
    <w:p w:rsidRPr="000F032A" w:rsidR="000F032A" w:rsidP="000F032A" w:rsidRDefault="00126901" w14:paraId="5C361251" w14:textId="71483A2F">
      <w:pPr>
        <w:pStyle w:val="ListParagraph"/>
        <w:numPr>
          <w:ilvl w:val="2"/>
          <w:numId w:val="7"/>
        </w:numPr>
        <w:spacing w:after="240" w:line="360" w:lineRule="auto"/>
        <w:ind w:left="1620"/>
        <w:rPr>
          <w:rFonts w:ascii="Franklin Gothic Book" w:hAnsi="Franklin Gothic Book" w:eastAsia="Times New Roman"/>
          <w:color w:val="000000"/>
        </w:rPr>
      </w:pPr>
      <w:r>
        <w:rPr>
          <w:rFonts w:ascii="Franklin Gothic Book" w:hAnsi="Franklin Gothic Book"/>
        </w:rPr>
        <w:t>Continuing robust funding of</w:t>
      </w:r>
      <w:r w:rsidR="00441D05">
        <w:rPr>
          <w:rFonts w:ascii="Franklin Gothic Book" w:hAnsi="Franklin Gothic Book"/>
        </w:rPr>
        <w:t xml:space="preserve"> </w:t>
      </w:r>
      <w:r w:rsidRPr="006B0200" w:rsidR="00CA7D93">
        <w:rPr>
          <w:rFonts w:ascii="Franklin Gothic Book" w:hAnsi="Franklin Gothic Book"/>
        </w:rPr>
        <w:t xml:space="preserve">Title IV, Part A of </w:t>
      </w:r>
      <w:r w:rsidR="000F032A">
        <w:rPr>
          <w:rFonts w:ascii="Franklin Gothic Book" w:hAnsi="Franklin Gothic Book"/>
        </w:rPr>
        <w:t>ESSA</w:t>
      </w:r>
      <w:r w:rsidRPr="006B0200" w:rsidR="00CA7D93">
        <w:rPr>
          <w:rFonts w:ascii="Franklin Gothic Book" w:hAnsi="Franklin Gothic Book"/>
        </w:rPr>
        <w:t xml:space="preserve"> </w:t>
      </w:r>
      <w:r w:rsidR="006B0200">
        <w:rPr>
          <w:rFonts w:ascii="Franklin Gothic Book" w:hAnsi="Franklin Gothic Book"/>
        </w:rPr>
        <w:t xml:space="preserve">for FY </w:t>
      </w:r>
      <w:r w:rsidR="00C43892">
        <w:rPr>
          <w:rFonts w:ascii="Franklin Gothic Book" w:hAnsi="Franklin Gothic Book"/>
        </w:rPr>
        <w:t>202</w:t>
      </w:r>
      <w:r w:rsidR="000B4AC0">
        <w:rPr>
          <w:rFonts w:ascii="Franklin Gothic Book" w:hAnsi="Franklin Gothic Book"/>
        </w:rPr>
        <w:t>3</w:t>
      </w:r>
      <w:r w:rsidR="00C43892">
        <w:rPr>
          <w:rFonts w:ascii="Franklin Gothic Book" w:hAnsi="Franklin Gothic Book"/>
        </w:rPr>
        <w:t>.</w:t>
      </w:r>
    </w:p>
    <w:p w:rsidRPr="000F032A" w:rsidR="000F032A" w:rsidP="000F032A" w:rsidRDefault="000B4AC0" w14:paraId="21699115" w14:textId="3E45D5FD">
      <w:pPr>
        <w:pStyle w:val="ListParagraph"/>
        <w:numPr>
          <w:ilvl w:val="2"/>
          <w:numId w:val="7"/>
        </w:numPr>
        <w:spacing w:after="240" w:line="360" w:lineRule="auto"/>
        <w:ind w:left="1620"/>
        <w:rPr>
          <w:rFonts w:ascii="Franklin Gothic Book" w:hAnsi="Franklin Gothic Book" w:eastAsia="Times New Roman"/>
          <w:color w:val="000000"/>
        </w:rPr>
      </w:pPr>
      <w:r w:rsidRPr="11DEBA61" w:rsidR="11DEBA61">
        <w:rPr>
          <w:rFonts w:ascii="Franklin Gothic Book" w:hAnsi="Franklin Gothic Book"/>
        </w:rPr>
        <w:t>Continuing robust funding of Title II of ESSA for FY 2023.</w:t>
      </w:r>
    </w:p>
    <w:p w:rsidRPr="00DA57E6" w:rsidR="00CA7D93" w:rsidP="000F032A" w:rsidRDefault="000B4AC0" w14:paraId="285124F1" w14:textId="3620C5FF">
      <w:pPr>
        <w:pStyle w:val="ListParagraph"/>
        <w:numPr>
          <w:ilvl w:val="1"/>
          <w:numId w:val="7"/>
        </w:numPr>
        <w:spacing w:after="240" w:line="360" w:lineRule="auto"/>
        <w:ind w:left="810" w:hanging="180"/>
        <w:rPr>
          <w:rFonts w:ascii="Franklin Gothic Book" w:hAnsi="Franklin Gothic Book"/>
        </w:rPr>
      </w:pPr>
      <w:r w:rsidRPr="00DA57E6">
        <w:rPr>
          <w:rFonts w:ascii="Franklin Gothic Book" w:hAnsi="Franklin Gothic Book" w:eastAsia="Times New Roman"/>
          <w:color w:val="000000"/>
        </w:rPr>
        <w:t>Come visit our school in your home state to see an effective health education and/or physical education in action</w:t>
      </w:r>
      <w:r w:rsidRPr="00DA57E6" w:rsidR="0009204F">
        <w:rPr>
          <w:rFonts w:ascii="Franklin Gothic Book" w:hAnsi="Franklin Gothic Book" w:eastAsia="Times New Roman"/>
          <w:color w:val="000000"/>
        </w:rPr>
        <w:t xml:space="preserve"> and the impact that is has on our students and school community!</w:t>
      </w:r>
    </w:p>
    <w:p w:rsidR="00365DB9" w:rsidP="00737D14" w:rsidRDefault="00745FAB" w14:paraId="4C030A7E" w14:textId="1B7705E0">
      <w:pPr>
        <w:pStyle w:val="ListParagraph"/>
        <w:numPr>
          <w:ilvl w:val="0"/>
          <w:numId w:val="2"/>
        </w:numPr>
        <w:spacing w:after="240" w:line="360" w:lineRule="auto"/>
        <w:ind w:left="450" w:hanging="450"/>
        <w:rPr>
          <w:rFonts w:ascii="Franklin Gothic Book" w:hAnsi="Franklin Gothic Book"/>
          <w:b/>
        </w:rPr>
      </w:pPr>
      <w:r>
        <w:rPr>
          <w:rFonts w:ascii="Franklin Gothic Book" w:hAnsi="Franklin Gothic Book"/>
          <w:b/>
        </w:rPr>
        <w:t xml:space="preserve">Close meeting, </w:t>
      </w:r>
      <w:r w:rsidRPr="00365DB9" w:rsidR="00365DB9">
        <w:rPr>
          <w:rFonts w:ascii="Franklin Gothic Book" w:hAnsi="Franklin Gothic Book"/>
          <w:b/>
        </w:rPr>
        <w:t xml:space="preserve">thank member of Congress and/or staffer, offer to </w:t>
      </w:r>
      <w:r w:rsidR="00F33810">
        <w:rPr>
          <w:rFonts w:ascii="Franklin Gothic Book" w:hAnsi="Franklin Gothic Book"/>
          <w:b/>
        </w:rPr>
        <w:t xml:space="preserve">be a resource and </w:t>
      </w:r>
      <w:r w:rsidRPr="00365DB9" w:rsidR="00365DB9">
        <w:rPr>
          <w:rFonts w:ascii="Franklin Gothic Book" w:hAnsi="Franklin Gothic Book"/>
          <w:b/>
        </w:rPr>
        <w:t>follow-up</w:t>
      </w:r>
      <w:r w:rsidR="00D71B6E">
        <w:rPr>
          <w:rFonts w:ascii="Franklin Gothic Book" w:hAnsi="Franklin Gothic Book"/>
          <w:b/>
        </w:rPr>
        <w:t>.</w:t>
      </w:r>
    </w:p>
    <w:p w:rsidR="00314A1B" w:rsidP="1DDA8C50" w:rsidRDefault="00314A1B" w14:paraId="12C6C846" w14:textId="31CAC7EF">
      <w:pPr>
        <w:pStyle w:val="ListParagraph"/>
        <w:numPr>
          <w:ilvl w:val="0"/>
          <w:numId w:val="2"/>
        </w:numPr>
        <w:spacing w:after="240" w:line="360" w:lineRule="auto"/>
        <w:ind w:left="450" w:hanging="450"/>
        <w:rPr>
          <w:rFonts w:ascii="Franklin Gothic Book" w:hAnsi="Franklin Gothic Book"/>
          <w:b/>
          <w:bCs/>
        </w:rPr>
      </w:pPr>
      <w:r w:rsidRPr="1DDA8C50">
        <w:rPr>
          <w:rFonts w:ascii="Franklin Gothic Book" w:hAnsi="Franklin Gothic Book"/>
          <w:b/>
          <w:bCs/>
        </w:rPr>
        <w:t xml:space="preserve">Complete meeting report form </w:t>
      </w:r>
      <w:hyperlink r:id="rId13">
        <w:r w:rsidRPr="00DA57E6" w:rsidR="00D71B6E">
          <w:rPr>
            <w:rStyle w:val="Hyperlink"/>
            <w:rFonts w:ascii="Franklin Gothic Book" w:hAnsi="Franklin Gothic Book"/>
            <w:b/>
            <w:bCs/>
          </w:rPr>
          <w:t>linked here</w:t>
        </w:r>
      </w:hyperlink>
      <w:r w:rsidRPr="1DDA8C50" w:rsidR="00D71B6E">
        <w:rPr>
          <w:rFonts w:ascii="Franklin Gothic Book" w:hAnsi="Franklin Gothic Book"/>
          <w:b/>
          <w:bCs/>
        </w:rPr>
        <w:t xml:space="preserve"> </w:t>
      </w:r>
      <w:r w:rsidRPr="1DDA8C50">
        <w:rPr>
          <w:rFonts w:ascii="Franklin Gothic Book" w:hAnsi="Franklin Gothic Book"/>
          <w:b/>
          <w:bCs/>
        </w:rPr>
        <w:t>immediately following meeting</w:t>
      </w:r>
      <w:r w:rsidRPr="1DDA8C50" w:rsidR="00D71B6E">
        <w:rPr>
          <w:rFonts w:ascii="Franklin Gothic Book" w:hAnsi="Franklin Gothic Book"/>
          <w:b/>
          <w:bCs/>
        </w:rPr>
        <w:t>.</w:t>
      </w:r>
    </w:p>
    <w:p w:rsidR="00C76145" w:rsidP="00737D14" w:rsidRDefault="00C76145" w14:paraId="36397961" w14:textId="2DEC9AE1">
      <w:pPr>
        <w:pStyle w:val="ListParagraph"/>
        <w:numPr>
          <w:ilvl w:val="0"/>
          <w:numId w:val="2"/>
        </w:numPr>
        <w:spacing w:after="240" w:line="360" w:lineRule="auto"/>
        <w:ind w:left="450" w:hanging="450"/>
        <w:rPr>
          <w:rFonts w:ascii="Franklin Gothic Book" w:hAnsi="Franklin Gothic Book"/>
          <w:b/>
        </w:rPr>
      </w:pPr>
      <w:r>
        <w:rPr>
          <w:rFonts w:ascii="Franklin Gothic Book" w:hAnsi="Franklin Gothic Book"/>
          <w:b/>
        </w:rPr>
        <w:t>Within one week, follow-up with a thank you email and offer any additional information.</w:t>
      </w:r>
    </w:p>
    <w:p w:rsidR="00D71B6E" w:rsidP="00737D14" w:rsidRDefault="00D71B6E" w14:paraId="0CCB6F25" w14:textId="7322DCA1">
      <w:pPr>
        <w:pStyle w:val="ListParagraph"/>
        <w:numPr>
          <w:ilvl w:val="0"/>
          <w:numId w:val="2"/>
        </w:numPr>
        <w:spacing w:after="240" w:line="360" w:lineRule="auto"/>
        <w:ind w:left="450" w:hanging="450"/>
        <w:rPr>
          <w:rFonts w:ascii="Franklin Gothic Book" w:hAnsi="Franklin Gothic Book"/>
          <w:b/>
        </w:rPr>
      </w:pPr>
      <w:r>
        <w:rPr>
          <w:rFonts w:ascii="Franklin Gothic Book" w:hAnsi="Franklin Gothic Book"/>
          <w:b/>
        </w:rPr>
        <w:t>Celebrate your success!</w:t>
      </w:r>
    </w:p>
    <w:p w:rsidRPr="001C0D06" w:rsidR="001C0D06" w:rsidP="001C0D06" w:rsidRDefault="001C0D06" w14:paraId="5C6C3DA3" w14:textId="1B53322C">
      <w:pPr>
        <w:spacing w:after="240" w:line="360" w:lineRule="auto"/>
        <w:rPr>
          <w:rFonts w:ascii="Franklin Gothic Book" w:hAnsi="Franklin Gothic Book"/>
          <w:b/>
        </w:rPr>
      </w:pPr>
    </w:p>
    <w:sectPr w:rsidRPr="001C0D06" w:rsidR="001C0D06" w:rsidSect="00C43892">
      <w:headerReference w:type="default" r:id="rId1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4D6C" w:rsidP="004E78AD" w:rsidRDefault="00654D6C" w14:paraId="46829D43" w14:textId="77777777">
      <w:pPr>
        <w:spacing w:after="0" w:line="240" w:lineRule="auto"/>
      </w:pPr>
      <w:r>
        <w:separator/>
      </w:r>
    </w:p>
  </w:endnote>
  <w:endnote w:type="continuationSeparator" w:id="0">
    <w:p w:rsidR="00654D6C" w:rsidP="004E78AD" w:rsidRDefault="00654D6C" w14:paraId="4802F4BE" w14:textId="77777777">
      <w:pPr>
        <w:spacing w:after="0" w:line="240" w:lineRule="auto"/>
      </w:pPr>
      <w:r>
        <w:continuationSeparator/>
      </w:r>
    </w:p>
  </w:endnote>
  <w:endnote w:type="continuationNotice" w:id="1">
    <w:p w:rsidR="00654D6C" w:rsidRDefault="00654D6C" w14:paraId="5F03574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4D6C" w:rsidP="004E78AD" w:rsidRDefault="00654D6C" w14:paraId="6588F377" w14:textId="77777777">
      <w:pPr>
        <w:spacing w:after="0" w:line="240" w:lineRule="auto"/>
      </w:pPr>
      <w:r>
        <w:separator/>
      </w:r>
    </w:p>
  </w:footnote>
  <w:footnote w:type="continuationSeparator" w:id="0">
    <w:p w:rsidR="00654D6C" w:rsidP="004E78AD" w:rsidRDefault="00654D6C" w14:paraId="29AEA211" w14:textId="77777777">
      <w:pPr>
        <w:spacing w:after="0" w:line="240" w:lineRule="auto"/>
      </w:pPr>
      <w:r>
        <w:continuationSeparator/>
      </w:r>
    </w:p>
  </w:footnote>
  <w:footnote w:type="continuationNotice" w:id="1">
    <w:p w:rsidR="00654D6C" w:rsidRDefault="00654D6C" w14:paraId="3CD17E8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rsidR="001C0D06" w:rsidRDefault="001C0D06" w14:paraId="17A797EF" w14:textId="7777777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1C0D06" w:rsidRDefault="001C0D06" w14:paraId="77DF13F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CB8"/>
    <w:multiLevelType w:val="hybridMultilevel"/>
    <w:tmpl w:val="DFC06474"/>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461B1"/>
    <w:multiLevelType w:val="hybridMultilevel"/>
    <w:tmpl w:val="0AD29D38"/>
    <w:lvl w:ilvl="0" w:tplc="552CCCFC">
      <w:start w:val="1"/>
      <w:numFmt w:val="decimal"/>
      <w:lvlText w:val="%1."/>
      <w:lvlJc w:val="left"/>
      <w:pPr>
        <w:ind w:left="720" w:hanging="360"/>
      </w:pPr>
      <w:rPr>
        <w:b/>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54736"/>
    <w:multiLevelType w:val="hybridMultilevel"/>
    <w:tmpl w:val="91644C54"/>
    <w:lvl w:ilvl="0" w:tplc="51E40A4E">
      <w:start w:val="1"/>
      <w:numFmt w:val="decimal"/>
      <w:lvlText w:val="%1."/>
      <w:lvlJc w:val="left"/>
      <w:pPr>
        <w:ind w:left="720" w:hanging="360"/>
      </w:pPr>
      <w:rPr>
        <w:b/>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677A4"/>
    <w:multiLevelType w:val="hybridMultilevel"/>
    <w:tmpl w:val="FBAA34DC"/>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60C32"/>
    <w:multiLevelType w:val="hybridMultilevel"/>
    <w:tmpl w:val="8C40DDE6"/>
    <w:lvl w:ilvl="0" w:tplc="8ED2AAE4">
      <w:start w:val="1"/>
      <w:numFmt w:val="decimal"/>
      <w:lvlText w:val="%1."/>
      <w:lvlJc w:val="left"/>
      <w:pPr>
        <w:ind w:left="720" w:hanging="360"/>
      </w:pPr>
      <w:rPr>
        <w:b/>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8C2AB9"/>
    <w:multiLevelType w:val="hybridMultilevel"/>
    <w:tmpl w:val="70B6740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4A53AAF"/>
    <w:multiLevelType w:val="hybridMultilevel"/>
    <w:tmpl w:val="38E0407E"/>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3E0C2A"/>
    <w:multiLevelType w:val="hybridMultilevel"/>
    <w:tmpl w:val="C44C2140"/>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13570"/>
    <w:multiLevelType w:val="hybridMultilevel"/>
    <w:tmpl w:val="756AC2C6"/>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6732F6"/>
    <w:multiLevelType w:val="hybridMultilevel"/>
    <w:tmpl w:val="D6BCA880"/>
    <w:lvl w:ilvl="0" w:tplc="00869124">
      <w:start w:val="1"/>
      <w:numFmt w:val="decimal"/>
      <w:lvlText w:val="%1."/>
      <w:lvlJc w:val="left"/>
      <w:pPr>
        <w:ind w:left="720" w:hanging="360"/>
      </w:pPr>
      <w:rPr>
        <w:b/>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8"/>
  </w:num>
  <w:num w:numId="6">
    <w:abstractNumId w:val="7"/>
  </w:num>
  <w:num w:numId="7">
    <w:abstractNumId w:val="0"/>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93"/>
    <w:rsid w:val="0000256D"/>
    <w:rsid w:val="000356DC"/>
    <w:rsid w:val="0007743B"/>
    <w:rsid w:val="00091A7D"/>
    <w:rsid w:val="0009204F"/>
    <w:rsid w:val="0009433E"/>
    <w:rsid w:val="000B4AC0"/>
    <w:rsid w:val="000D197C"/>
    <w:rsid w:val="000D221D"/>
    <w:rsid w:val="000D49DA"/>
    <w:rsid w:val="000E6412"/>
    <w:rsid w:val="000F032A"/>
    <w:rsid w:val="000F602F"/>
    <w:rsid w:val="00103008"/>
    <w:rsid w:val="00115F5D"/>
    <w:rsid w:val="00126901"/>
    <w:rsid w:val="00145873"/>
    <w:rsid w:val="001644B3"/>
    <w:rsid w:val="001A6D13"/>
    <w:rsid w:val="001A719B"/>
    <w:rsid w:val="001A7219"/>
    <w:rsid w:val="001C0D06"/>
    <w:rsid w:val="001F6923"/>
    <w:rsid w:val="00202FB5"/>
    <w:rsid w:val="00245BDC"/>
    <w:rsid w:val="00266E5E"/>
    <w:rsid w:val="0027464F"/>
    <w:rsid w:val="002A3BAF"/>
    <w:rsid w:val="002F5E1A"/>
    <w:rsid w:val="00314A1B"/>
    <w:rsid w:val="00320D10"/>
    <w:rsid w:val="00346D8E"/>
    <w:rsid w:val="00353523"/>
    <w:rsid w:val="00365DB9"/>
    <w:rsid w:val="00367DFD"/>
    <w:rsid w:val="00394304"/>
    <w:rsid w:val="0039627C"/>
    <w:rsid w:val="003B0BC2"/>
    <w:rsid w:val="003B1D63"/>
    <w:rsid w:val="003B5D1C"/>
    <w:rsid w:val="003B7BAC"/>
    <w:rsid w:val="003D51E2"/>
    <w:rsid w:val="003F5744"/>
    <w:rsid w:val="003F58B5"/>
    <w:rsid w:val="00402E8E"/>
    <w:rsid w:val="0042543A"/>
    <w:rsid w:val="00441D05"/>
    <w:rsid w:val="0046338F"/>
    <w:rsid w:val="00493464"/>
    <w:rsid w:val="0049543C"/>
    <w:rsid w:val="004E78AD"/>
    <w:rsid w:val="004F428F"/>
    <w:rsid w:val="005423B4"/>
    <w:rsid w:val="00555FE6"/>
    <w:rsid w:val="005600BA"/>
    <w:rsid w:val="00566AA1"/>
    <w:rsid w:val="00572C1D"/>
    <w:rsid w:val="00577A09"/>
    <w:rsid w:val="005E4313"/>
    <w:rsid w:val="005F13C2"/>
    <w:rsid w:val="006049C8"/>
    <w:rsid w:val="006423CF"/>
    <w:rsid w:val="00654D6C"/>
    <w:rsid w:val="00664FEC"/>
    <w:rsid w:val="006702BF"/>
    <w:rsid w:val="00681608"/>
    <w:rsid w:val="006A1D0F"/>
    <w:rsid w:val="006A7BA2"/>
    <w:rsid w:val="006B0200"/>
    <w:rsid w:val="006B064F"/>
    <w:rsid w:val="006F63CD"/>
    <w:rsid w:val="00717CDC"/>
    <w:rsid w:val="00737D14"/>
    <w:rsid w:val="007448ED"/>
    <w:rsid w:val="00745FAB"/>
    <w:rsid w:val="007750FD"/>
    <w:rsid w:val="007857B5"/>
    <w:rsid w:val="007E221B"/>
    <w:rsid w:val="007F7994"/>
    <w:rsid w:val="00802CDE"/>
    <w:rsid w:val="008135A2"/>
    <w:rsid w:val="0082776C"/>
    <w:rsid w:val="008334A5"/>
    <w:rsid w:val="00850B40"/>
    <w:rsid w:val="00862888"/>
    <w:rsid w:val="008737A6"/>
    <w:rsid w:val="00882560"/>
    <w:rsid w:val="008A518F"/>
    <w:rsid w:val="008B622E"/>
    <w:rsid w:val="008C0322"/>
    <w:rsid w:val="009211EA"/>
    <w:rsid w:val="00942260"/>
    <w:rsid w:val="0095780B"/>
    <w:rsid w:val="00967F6F"/>
    <w:rsid w:val="009A2EA3"/>
    <w:rsid w:val="009A6EB8"/>
    <w:rsid w:val="009B7C95"/>
    <w:rsid w:val="009C2F93"/>
    <w:rsid w:val="009C3A47"/>
    <w:rsid w:val="009E6A03"/>
    <w:rsid w:val="009F1B7E"/>
    <w:rsid w:val="00A0041C"/>
    <w:rsid w:val="00A0186B"/>
    <w:rsid w:val="00A0537D"/>
    <w:rsid w:val="00A30DE8"/>
    <w:rsid w:val="00A679F5"/>
    <w:rsid w:val="00A76110"/>
    <w:rsid w:val="00A775B0"/>
    <w:rsid w:val="00B14B45"/>
    <w:rsid w:val="00B157A8"/>
    <w:rsid w:val="00B779ED"/>
    <w:rsid w:val="00B84D51"/>
    <w:rsid w:val="00BA22CB"/>
    <w:rsid w:val="00BB4DA4"/>
    <w:rsid w:val="00BB6CB0"/>
    <w:rsid w:val="00BC08B8"/>
    <w:rsid w:val="00BF4C8D"/>
    <w:rsid w:val="00C10959"/>
    <w:rsid w:val="00C1537E"/>
    <w:rsid w:val="00C20CAC"/>
    <w:rsid w:val="00C27E31"/>
    <w:rsid w:val="00C43892"/>
    <w:rsid w:val="00C616F5"/>
    <w:rsid w:val="00C76068"/>
    <w:rsid w:val="00C76145"/>
    <w:rsid w:val="00C7754A"/>
    <w:rsid w:val="00CA1985"/>
    <w:rsid w:val="00CA263A"/>
    <w:rsid w:val="00CA7D93"/>
    <w:rsid w:val="00CC2DF6"/>
    <w:rsid w:val="00CC3DCF"/>
    <w:rsid w:val="00CC592B"/>
    <w:rsid w:val="00D007ED"/>
    <w:rsid w:val="00D046B8"/>
    <w:rsid w:val="00D3392D"/>
    <w:rsid w:val="00D47F45"/>
    <w:rsid w:val="00D71B6E"/>
    <w:rsid w:val="00DA57E6"/>
    <w:rsid w:val="00DD5F91"/>
    <w:rsid w:val="00DD660D"/>
    <w:rsid w:val="00DE5EF1"/>
    <w:rsid w:val="00DE75C6"/>
    <w:rsid w:val="00E65D3C"/>
    <w:rsid w:val="00E662A1"/>
    <w:rsid w:val="00E70EBE"/>
    <w:rsid w:val="00EB589D"/>
    <w:rsid w:val="00F06127"/>
    <w:rsid w:val="00F162AD"/>
    <w:rsid w:val="00F33810"/>
    <w:rsid w:val="00F43314"/>
    <w:rsid w:val="00F43EF6"/>
    <w:rsid w:val="00F50E0A"/>
    <w:rsid w:val="00F8336E"/>
    <w:rsid w:val="00F94E99"/>
    <w:rsid w:val="00FA1C03"/>
    <w:rsid w:val="00FB4206"/>
    <w:rsid w:val="00FC63AD"/>
    <w:rsid w:val="00FF34E3"/>
    <w:rsid w:val="00FF4285"/>
    <w:rsid w:val="00FF6B70"/>
    <w:rsid w:val="0C0985E9"/>
    <w:rsid w:val="11DEBA61"/>
    <w:rsid w:val="180504CA"/>
    <w:rsid w:val="1A7CBE59"/>
    <w:rsid w:val="1DDA8C50"/>
    <w:rsid w:val="267D4F7C"/>
    <w:rsid w:val="2D26C893"/>
    <w:rsid w:val="32613619"/>
    <w:rsid w:val="424128B9"/>
    <w:rsid w:val="42E20E71"/>
    <w:rsid w:val="461D94FC"/>
    <w:rsid w:val="4D17C5FF"/>
    <w:rsid w:val="5E7537B3"/>
    <w:rsid w:val="632A1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55CA"/>
  <w15:chartTrackingRefBased/>
  <w15:docId w15:val="{C0638FF9-A338-47A7-A957-98762846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702BF"/>
    <w:rPr>
      <w:color w:val="0563C1" w:themeColor="hyperlink"/>
      <w:u w:val="single"/>
    </w:rPr>
  </w:style>
  <w:style w:type="paragraph" w:styleId="ListParagraph">
    <w:name w:val="List Paragraph"/>
    <w:basedOn w:val="Normal"/>
    <w:uiPriority w:val="34"/>
    <w:qFormat/>
    <w:rsid w:val="006702BF"/>
    <w:pPr>
      <w:ind w:left="720"/>
      <w:contextualSpacing/>
    </w:pPr>
  </w:style>
  <w:style w:type="paragraph" w:styleId="Header">
    <w:name w:val="header"/>
    <w:basedOn w:val="Normal"/>
    <w:link w:val="HeaderChar"/>
    <w:uiPriority w:val="99"/>
    <w:unhideWhenUsed/>
    <w:rsid w:val="004E78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E78AD"/>
  </w:style>
  <w:style w:type="paragraph" w:styleId="Footer">
    <w:name w:val="footer"/>
    <w:basedOn w:val="Normal"/>
    <w:link w:val="FooterChar"/>
    <w:uiPriority w:val="99"/>
    <w:unhideWhenUsed/>
    <w:rsid w:val="004E78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4E78AD"/>
  </w:style>
  <w:style w:type="character" w:styleId="UnresolvedMention">
    <w:name w:val="Unresolved Mention"/>
    <w:basedOn w:val="DefaultParagraphFont"/>
    <w:uiPriority w:val="99"/>
    <w:semiHidden/>
    <w:unhideWhenUsed/>
    <w:rsid w:val="00B84D51"/>
    <w:rPr>
      <w:color w:val="605E5C"/>
      <w:shd w:val="clear" w:color="auto" w:fill="E1DFDD"/>
    </w:rPr>
  </w:style>
  <w:style w:type="character" w:styleId="FollowedHyperlink">
    <w:name w:val="FollowedHyperlink"/>
    <w:basedOn w:val="DefaultParagraphFont"/>
    <w:uiPriority w:val="99"/>
    <w:semiHidden/>
    <w:unhideWhenUsed/>
    <w:rsid w:val="000D49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hapeamerica.wufoo.com/forms/mcflw7h0h27bwa/"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hapeamerica-my.sharepoint.com/:f:/g/personal/cwright_shapeamerica_org/EgNhl0zp5wZPtOIns_1-TlMBspSOcFdCRQzlrWLoU7z2kg?e=I8sFu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143aaac8d9ba43c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fdc7c7a-39ee-4789-bad3-5db931b65244}"/>
      </w:docPartPr>
      <w:docPartBody>
        <w:p w14:paraId="11DEBA6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F537E8A131F499086D9C8C4646A97" ma:contentTypeVersion="878" ma:contentTypeDescription="Create a new document." ma:contentTypeScope="" ma:versionID="368327cd5d9984145226a767c78f6ecd">
  <xsd:schema xmlns:xsd="http://www.w3.org/2001/XMLSchema" xmlns:xs="http://www.w3.org/2001/XMLSchema" xmlns:p="http://schemas.microsoft.com/office/2006/metadata/properties" xmlns:ns2="884504c7-8947-4b8b-b80f-5716d350c446" xmlns:ns3="c26a5b26-b672-4723-92c1-e780ab783860" xmlns:ns4="6ddd1ac8-79a5-4096-b6be-c0d073a83a0a" xmlns:ns5="http://schemas.microsoft.com/sharepoint/v4" targetNamespace="http://schemas.microsoft.com/office/2006/metadata/properties" ma:root="true" ma:fieldsID="9f170dbbce8f19ce6be2c4c85ead2b6f" ns2:_="" ns3:_="" ns4:_="" ns5:_="">
    <xsd:import namespace="884504c7-8947-4b8b-b80f-5716d350c446"/>
    <xsd:import namespace="c26a5b26-b672-4723-92c1-e780ab783860"/>
    <xsd:import namespace="6ddd1ac8-79a5-4096-b6be-c0d073a83a0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5:IconOverlay"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504c7-8947-4b8b-b80f-5716d350c4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26a5b26-b672-4723-92c1-e780ab7838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d1ac8-79a5-4096-b6be-c0d073a83a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84504c7-8947-4b8b-b80f-5716d350c446">TV6764636EP6-189553559-212245</_dlc_DocId>
    <_dlc_DocIdUrl xmlns="884504c7-8947-4b8b-b80f-5716d350c446">
      <Url>https://shapeamerica.sharepoint.com/sites/Fileshares/Public/_layouts/15/DocIdRedir.aspx?ID=TV6764636EP6-189553559-212245</Url>
      <Description>TV6764636EP6-189553559-212245</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51D04-4672-4949-9D5B-21FDECBD0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504c7-8947-4b8b-b80f-5716d350c446"/>
    <ds:schemaRef ds:uri="c26a5b26-b672-4723-92c1-e780ab783860"/>
    <ds:schemaRef ds:uri="6ddd1ac8-79a5-4096-b6be-c0d073a83a0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F6604-05FB-4631-8411-066DBD5D3D0D}">
  <ds:schemaRefs>
    <ds:schemaRef ds:uri="http://schemas.microsoft.com/sharepoint/events"/>
  </ds:schemaRefs>
</ds:datastoreItem>
</file>

<file path=customXml/itemProps3.xml><?xml version="1.0" encoding="utf-8"?>
<ds:datastoreItem xmlns:ds="http://schemas.openxmlformats.org/officeDocument/2006/customXml" ds:itemID="{C433F242-89AC-46BE-9651-AB4178F19DA6}">
  <ds:schemaRefs>
    <ds:schemaRef ds:uri="c26a5b26-b672-4723-92c1-e780ab78386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dd1ac8-79a5-4096-b6be-c0d073a83a0a"/>
    <ds:schemaRef ds:uri="884504c7-8947-4b8b-b80f-5716d350c446"/>
    <ds:schemaRef ds:uri="http://purl.org/dc/elements/1.1/"/>
    <ds:schemaRef ds:uri="http://schemas.microsoft.com/office/2006/metadata/properties"/>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206DA3A3-084A-484D-90D1-76453583ADC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Carly Braxton</dc:creator>
  <keywords/>
  <dc:description/>
  <lastModifiedBy>Guest User</lastModifiedBy>
  <revision>45</revision>
  <lastPrinted>2017-04-22T01:22:00.0000000Z</lastPrinted>
  <dcterms:created xsi:type="dcterms:W3CDTF">2021-03-15T23:24:00.0000000Z</dcterms:created>
  <dcterms:modified xsi:type="dcterms:W3CDTF">2022-03-16T18:23:31.0319321Z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0x010100A50F537E8A131F499086D9C8C4646A97</vt:lpwstr>
  </property>
  <property fmtid="{D5CDD505-2E9C-101B-9397-08002B2CF9AE}" pid="3" name="Order">
    <vt:r8>371600</vt:r8>
  </property>
  <property fmtid="{D5CDD505-2E9C-101B-9397-08002B2CF9AE}" pid="4" name="_dlc_DocIdItemGuid">
    <vt:lpwstr>692f5323-48b0-472b-ab6a-f84af8bd9d50</vt:lpwstr>
  </property>
  <property fmtid="{D5CDD505-2E9C-101B-9397-08002B2CF9AE}" pid="5" name="AuthorIds_UIVersion_512">
    <vt:lpwstr>53</vt:lpwstr>
  </property>
</Properties>
</file>